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9713" w14:textId="684C1EFF" w:rsidR="00887550" w:rsidRPr="00821429" w:rsidRDefault="00125016" w:rsidP="00125016">
      <w:pPr>
        <w:pStyle w:val="NoSpacing"/>
        <w:rPr>
          <w:rFonts w:ascii="Times New Roman" w:hAnsi="Times New Roman" w:cs="Times New Roman"/>
          <w:sz w:val="22"/>
          <w:szCs w:val="22"/>
        </w:rPr>
      </w:pPr>
      <w:r w:rsidRPr="00821429">
        <w:rPr>
          <w:rFonts w:ascii="Times New Roman" w:hAnsi="Times New Roman" w:cs="Times New Roman"/>
          <w:sz w:val="22"/>
          <w:szCs w:val="22"/>
        </w:rPr>
        <w:t xml:space="preserve">KCPA </w:t>
      </w:r>
      <w:r w:rsidR="0047498F" w:rsidRPr="00821429">
        <w:rPr>
          <w:rFonts w:ascii="Times New Roman" w:hAnsi="Times New Roman" w:cs="Times New Roman"/>
          <w:sz w:val="22"/>
          <w:szCs w:val="22"/>
        </w:rPr>
        <w:t>Resident Producers</w:t>
      </w:r>
      <w:r w:rsidRPr="00821429">
        <w:rPr>
          <w:rFonts w:ascii="Times New Roman" w:hAnsi="Times New Roman" w:cs="Times New Roman"/>
          <w:sz w:val="22"/>
          <w:szCs w:val="22"/>
        </w:rPr>
        <w:tab/>
      </w:r>
      <w:r w:rsidRPr="00821429">
        <w:rPr>
          <w:rFonts w:ascii="Times New Roman" w:hAnsi="Times New Roman" w:cs="Times New Roman"/>
          <w:sz w:val="22"/>
          <w:szCs w:val="22"/>
        </w:rPr>
        <w:tab/>
      </w:r>
      <w:r w:rsidRPr="00821429">
        <w:rPr>
          <w:rFonts w:ascii="Times New Roman" w:hAnsi="Times New Roman" w:cs="Times New Roman"/>
          <w:sz w:val="22"/>
          <w:szCs w:val="22"/>
        </w:rPr>
        <w:tab/>
      </w:r>
      <w:r w:rsidRPr="00821429">
        <w:rPr>
          <w:rFonts w:ascii="Times New Roman" w:hAnsi="Times New Roman" w:cs="Times New Roman"/>
          <w:sz w:val="22"/>
          <w:szCs w:val="22"/>
        </w:rPr>
        <w:tab/>
      </w:r>
      <w:r w:rsidRPr="00821429">
        <w:rPr>
          <w:rFonts w:ascii="Times New Roman" w:hAnsi="Times New Roman" w:cs="Times New Roman"/>
          <w:sz w:val="22"/>
          <w:szCs w:val="22"/>
        </w:rPr>
        <w:tab/>
      </w:r>
      <w:r w:rsidRPr="00821429">
        <w:rPr>
          <w:rFonts w:ascii="Times New Roman" w:hAnsi="Times New Roman" w:cs="Times New Roman"/>
          <w:sz w:val="22"/>
          <w:szCs w:val="22"/>
        </w:rPr>
        <w:tab/>
      </w:r>
      <w:r w:rsidRPr="00821429">
        <w:rPr>
          <w:rFonts w:ascii="Times New Roman" w:hAnsi="Times New Roman" w:cs="Times New Roman"/>
          <w:sz w:val="22"/>
          <w:szCs w:val="22"/>
        </w:rPr>
        <w:tab/>
      </w:r>
      <w:r w:rsidRPr="00821429">
        <w:rPr>
          <w:rFonts w:ascii="Times New Roman" w:hAnsi="Times New Roman" w:cs="Times New Roman"/>
          <w:sz w:val="22"/>
          <w:szCs w:val="22"/>
        </w:rPr>
        <w:tab/>
      </w:r>
      <w:r w:rsidR="00821429">
        <w:rPr>
          <w:rFonts w:ascii="Times New Roman" w:hAnsi="Times New Roman" w:cs="Times New Roman"/>
          <w:sz w:val="22"/>
          <w:szCs w:val="22"/>
        </w:rPr>
        <w:t xml:space="preserve">         </w:t>
      </w:r>
      <w:r w:rsidR="00744FC9" w:rsidRPr="00821429">
        <w:rPr>
          <w:rFonts w:ascii="Times New Roman" w:hAnsi="Times New Roman" w:cs="Times New Roman"/>
          <w:i/>
          <w:sz w:val="22"/>
          <w:szCs w:val="22"/>
        </w:rPr>
        <w:t xml:space="preserve">revised as </w:t>
      </w:r>
      <w:r w:rsidRPr="00821429">
        <w:rPr>
          <w:rFonts w:ascii="Times New Roman" w:hAnsi="Times New Roman" w:cs="Times New Roman"/>
          <w:i/>
          <w:sz w:val="22"/>
          <w:szCs w:val="22"/>
        </w:rPr>
        <w:t xml:space="preserve">of:  </w:t>
      </w:r>
      <w:r w:rsidR="0064026F">
        <w:rPr>
          <w:rFonts w:ascii="Times New Roman" w:hAnsi="Times New Roman" w:cs="Times New Roman"/>
          <w:i/>
          <w:sz w:val="22"/>
          <w:szCs w:val="22"/>
        </w:rPr>
        <w:t>9</w:t>
      </w:r>
      <w:r w:rsidRPr="00821429">
        <w:rPr>
          <w:rFonts w:ascii="Times New Roman" w:hAnsi="Times New Roman" w:cs="Times New Roman"/>
          <w:i/>
          <w:sz w:val="22"/>
          <w:szCs w:val="22"/>
        </w:rPr>
        <w:t>/</w:t>
      </w:r>
      <w:r w:rsidR="003D1774">
        <w:rPr>
          <w:rFonts w:ascii="Times New Roman" w:hAnsi="Times New Roman" w:cs="Times New Roman"/>
          <w:i/>
          <w:sz w:val="22"/>
          <w:szCs w:val="22"/>
        </w:rPr>
        <w:t>27</w:t>
      </w:r>
      <w:r w:rsidRPr="00821429">
        <w:rPr>
          <w:rFonts w:ascii="Times New Roman" w:hAnsi="Times New Roman" w:cs="Times New Roman"/>
          <w:i/>
          <w:sz w:val="22"/>
          <w:szCs w:val="22"/>
        </w:rPr>
        <w:t>/2</w:t>
      </w:r>
      <w:r w:rsidR="00744FC9" w:rsidRPr="00821429">
        <w:rPr>
          <w:rFonts w:ascii="Times New Roman" w:hAnsi="Times New Roman" w:cs="Times New Roman"/>
          <w:i/>
          <w:sz w:val="22"/>
          <w:szCs w:val="22"/>
        </w:rPr>
        <w:t>1</w:t>
      </w:r>
      <w:r w:rsidRPr="00821429">
        <w:rPr>
          <w:rFonts w:ascii="Times New Roman" w:hAnsi="Times New Roman" w:cs="Times New Roman"/>
          <w:i/>
          <w:sz w:val="22"/>
          <w:szCs w:val="22"/>
        </w:rPr>
        <w:t xml:space="preserve"> (</w:t>
      </w:r>
      <w:r w:rsidR="005E32F6">
        <w:rPr>
          <w:rFonts w:ascii="Times New Roman" w:hAnsi="Times New Roman" w:cs="Times New Roman"/>
          <w:i/>
          <w:sz w:val="22"/>
          <w:szCs w:val="22"/>
        </w:rPr>
        <w:t>tac</w:t>
      </w:r>
      <w:r w:rsidRPr="00821429">
        <w:rPr>
          <w:rFonts w:ascii="Times New Roman" w:hAnsi="Times New Roman" w:cs="Times New Roman"/>
          <w:i/>
          <w:sz w:val="22"/>
          <w:szCs w:val="22"/>
        </w:rPr>
        <w:t>)</w:t>
      </w:r>
    </w:p>
    <w:p w14:paraId="08E4779E" w14:textId="43CE3CCB" w:rsidR="00CB1B18" w:rsidRPr="00821429" w:rsidRDefault="00CB1B18" w:rsidP="00125016">
      <w:pPr>
        <w:pStyle w:val="NoSpacing"/>
        <w:rPr>
          <w:rFonts w:ascii="Times New Roman" w:hAnsi="Times New Roman" w:cs="Times New Roman"/>
          <w:b/>
          <w:sz w:val="22"/>
          <w:szCs w:val="22"/>
        </w:rPr>
      </w:pPr>
      <w:r w:rsidRPr="00821429">
        <w:rPr>
          <w:rFonts w:ascii="Times New Roman" w:hAnsi="Times New Roman" w:cs="Times New Roman"/>
          <w:b/>
          <w:sz w:val="22"/>
          <w:szCs w:val="22"/>
        </w:rPr>
        <w:t>2021-2022</w:t>
      </w:r>
      <w:r w:rsidR="00D8728E" w:rsidRPr="00821429">
        <w:rPr>
          <w:rFonts w:ascii="Times New Roman" w:hAnsi="Times New Roman" w:cs="Times New Roman"/>
          <w:b/>
          <w:sz w:val="22"/>
          <w:szCs w:val="22"/>
        </w:rPr>
        <w:t xml:space="preserve"> </w:t>
      </w:r>
      <w:r w:rsidR="0064026F" w:rsidRPr="00CB7D91">
        <w:rPr>
          <w:rFonts w:ascii="Times New Roman" w:hAnsi="Times New Roman" w:cs="Times New Roman"/>
          <w:b/>
          <w:sz w:val="22"/>
          <w:szCs w:val="22"/>
          <w:u w:val="single"/>
        </w:rPr>
        <w:t>Revised</w:t>
      </w:r>
      <w:r w:rsidR="0064026F">
        <w:rPr>
          <w:rFonts w:ascii="Times New Roman" w:hAnsi="Times New Roman" w:cs="Times New Roman"/>
          <w:b/>
          <w:sz w:val="22"/>
          <w:szCs w:val="22"/>
        </w:rPr>
        <w:t xml:space="preserve"> </w:t>
      </w:r>
      <w:r w:rsidR="00125016" w:rsidRPr="00821429">
        <w:rPr>
          <w:rFonts w:ascii="Times New Roman" w:hAnsi="Times New Roman" w:cs="Times New Roman"/>
          <w:b/>
          <w:sz w:val="22"/>
          <w:szCs w:val="22"/>
        </w:rPr>
        <w:t>Covid Rehearsal</w:t>
      </w:r>
      <w:r w:rsidR="00CB7D91">
        <w:rPr>
          <w:rFonts w:ascii="Times New Roman" w:hAnsi="Times New Roman" w:cs="Times New Roman"/>
          <w:b/>
          <w:sz w:val="22"/>
          <w:szCs w:val="22"/>
        </w:rPr>
        <w:t xml:space="preserve"> + Performance</w:t>
      </w:r>
      <w:r w:rsidR="00125016" w:rsidRPr="00821429">
        <w:rPr>
          <w:rFonts w:ascii="Times New Roman" w:hAnsi="Times New Roman" w:cs="Times New Roman"/>
          <w:b/>
          <w:sz w:val="22"/>
          <w:szCs w:val="22"/>
        </w:rPr>
        <w:t xml:space="preserve"> </w:t>
      </w:r>
      <w:r w:rsidR="0047498F" w:rsidRPr="00821429">
        <w:rPr>
          <w:rFonts w:ascii="Times New Roman" w:hAnsi="Times New Roman" w:cs="Times New Roman"/>
          <w:b/>
          <w:sz w:val="22"/>
          <w:szCs w:val="22"/>
        </w:rPr>
        <w:t>Procedure</w:t>
      </w:r>
      <w:r w:rsidRPr="00821429">
        <w:rPr>
          <w:rFonts w:ascii="Times New Roman" w:hAnsi="Times New Roman" w:cs="Times New Roman"/>
          <w:b/>
          <w:sz w:val="22"/>
          <w:szCs w:val="22"/>
        </w:rPr>
        <w:t>s</w:t>
      </w:r>
      <w:r w:rsidR="00821429" w:rsidRPr="00821429">
        <w:rPr>
          <w:rFonts w:ascii="Times New Roman" w:hAnsi="Times New Roman" w:cs="Times New Roman"/>
          <w:b/>
          <w:sz w:val="22"/>
          <w:szCs w:val="22"/>
        </w:rPr>
        <w:t xml:space="preserve"> </w:t>
      </w:r>
    </w:p>
    <w:p w14:paraId="2D02D3C1" w14:textId="77777777" w:rsidR="00D8728E" w:rsidRPr="005F2A6B" w:rsidRDefault="00D8728E" w:rsidP="00125016">
      <w:pPr>
        <w:pStyle w:val="NoSpacing"/>
        <w:rPr>
          <w:rFonts w:ascii="Times New Roman" w:hAnsi="Times New Roman" w:cs="Times New Roman"/>
          <w:b/>
          <w:sz w:val="8"/>
          <w:szCs w:val="8"/>
        </w:rPr>
      </w:pPr>
    </w:p>
    <w:p w14:paraId="7A953E59" w14:textId="78EAB55B" w:rsidR="00CB1B18" w:rsidRDefault="00CB1B18" w:rsidP="00CB1B18">
      <w:pPr>
        <w:pStyle w:val="NoSpacing"/>
        <w:rPr>
          <w:rFonts w:ascii="Times New Roman" w:hAnsi="Times New Roman" w:cs="Times New Roman"/>
          <w:bCs/>
          <w:sz w:val="22"/>
          <w:szCs w:val="22"/>
        </w:rPr>
      </w:pPr>
      <w:r w:rsidRPr="0064026F">
        <w:rPr>
          <w:rFonts w:ascii="Times New Roman" w:hAnsi="Times New Roman" w:cs="Times New Roman"/>
          <w:bCs/>
          <w:sz w:val="22"/>
          <w:szCs w:val="22"/>
        </w:rPr>
        <w:t>The guidance in this document was created using the best available information from the CDC, industry organizations</w:t>
      </w:r>
      <w:r w:rsidR="001C3FE8">
        <w:rPr>
          <w:rFonts w:ascii="Times New Roman" w:hAnsi="Times New Roman" w:cs="Times New Roman"/>
          <w:bCs/>
          <w:sz w:val="22"/>
          <w:szCs w:val="22"/>
        </w:rPr>
        <w:t xml:space="preserve">, State of Illinois </w:t>
      </w:r>
      <w:r w:rsidRPr="0064026F">
        <w:rPr>
          <w:rFonts w:ascii="Times New Roman" w:hAnsi="Times New Roman" w:cs="Times New Roman"/>
          <w:bCs/>
          <w:sz w:val="22"/>
          <w:szCs w:val="22"/>
        </w:rPr>
        <w:t xml:space="preserve">as well as campus policy and FAA requirements.  </w:t>
      </w:r>
      <w:r w:rsidR="00AA0666" w:rsidRPr="0064026F">
        <w:rPr>
          <w:rFonts w:ascii="Times New Roman" w:hAnsi="Times New Roman" w:cs="Times New Roman"/>
          <w:bCs/>
          <w:sz w:val="22"/>
          <w:szCs w:val="22"/>
        </w:rPr>
        <w:t>R</w:t>
      </w:r>
      <w:r w:rsidRPr="0064026F">
        <w:rPr>
          <w:rFonts w:ascii="Times New Roman" w:hAnsi="Times New Roman" w:cs="Times New Roman"/>
          <w:bCs/>
          <w:sz w:val="22"/>
          <w:szCs w:val="22"/>
        </w:rPr>
        <w:t xml:space="preserve">ehearsal </w:t>
      </w:r>
      <w:r w:rsidR="00821429" w:rsidRPr="0064026F">
        <w:rPr>
          <w:rFonts w:ascii="Times New Roman" w:hAnsi="Times New Roman" w:cs="Times New Roman"/>
          <w:bCs/>
          <w:sz w:val="22"/>
          <w:szCs w:val="22"/>
        </w:rPr>
        <w:t xml:space="preserve">and performance </w:t>
      </w:r>
      <w:r w:rsidRPr="0064026F">
        <w:rPr>
          <w:rFonts w:ascii="Times New Roman" w:hAnsi="Times New Roman" w:cs="Times New Roman"/>
          <w:bCs/>
          <w:sz w:val="22"/>
          <w:szCs w:val="22"/>
        </w:rPr>
        <w:t xml:space="preserve">policies adopted by </w:t>
      </w:r>
      <w:r w:rsidR="00AA0666" w:rsidRPr="0064026F">
        <w:rPr>
          <w:rFonts w:ascii="Times New Roman" w:hAnsi="Times New Roman" w:cs="Times New Roman"/>
          <w:bCs/>
          <w:sz w:val="22"/>
          <w:szCs w:val="22"/>
        </w:rPr>
        <w:t xml:space="preserve">the </w:t>
      </w:r>
      <w:r w:rsidRPr="0064026F">
        <w:rPr>
          <w:rFonts w:ascii="Times New Roman" w:hAnsi="Times New Roman" w:cs="Times New Roman"/>
          <w:bCs/>
          <w:sz w:val="22"/>
          <w:szCs w:val="22"/>
        </w:rPr>
        <w:t>B</w:t>
      </w:r>
      <w:r w:rsidR="00AA0666" w:rsidRPr="0064026F">
        <w:rPr>
          <w:rFonts w:ascii="Times New Roman" w:hAnsi="Times New Roman" w:cs="Times New Roman"/>
          <w:bCs/>
          <w:sz w:val="22"/>
          <w:szCs w:val="22"/>
        </w:rPr>
        <w:t xml:space="preserve">oard of Producers </w:t>
      </w:r>
      <w:r w:rsidRPr="0064026F">
        <w:rPr>
          <w:rFonts w:ascii="Times New Roman" w:hAnsi="Times New Roman" w:cs="Times New Roman"/>
          <w:bCs/>
          <w:sz w:val="22"/>
          <w:szCs w:val="22"/>
        </w:rPr>
        <w:t xml:space="preserve">have been approved by FAA and campus.  </w:t>
      </w:r>
      <w:r w:rsidR="00AA0666" w:rsidRPr="0064026F">
        <w:rPr>
          <w:rFonts w:ascii="Times New Roman" w:hAnsi="Times New Roman" w:cs="Times New Roman"/>
          <w:bCs/>
          <w:sz w:val="22"/>
          <w:szCs w:val="22"/>
        </w:rPr>
        <w:t xml:space="preserve">BOP </w:t>
      </w:r>
      <w:r w:rsidRPr="0064026F">
        <w:rPr>
          <w:rFonts w:ascii="Times New Roman" w:hAnsi="Times New Roman" w:cs="Times New Roman"/>
          <w:bCs/>
          <w:sz w:val="22"/>
          <w:szCs w:val="22"/>
        </w:rPr>
        <w:t xml:space="preserve">and KCPA Production will update </w:t>
      </w:r>
      <w:r w:rsidR="00FE467F" w:rsidRPr="0064026F">
        <w:rPr>
          <w:rFonts w:ascii="Times New Roman" w:hAnsi="Times New Roman" w:cs="Times New Roman"/>
          <w:bCs/>
          <w:sz w:val="22"/>
          <w:szCs w:val="22"/>
        </w:rPr>
        <w:t>policies</w:t>
      </w:r>
      <w:r w:rsidRPr="0064026F">
        <w:rPr>
          <w:rFonts w:ascii="Times New Roman" w:hAnsi="Times New Roman" w:cs="Times New Roman"/>
          <w:bCs/>
          <w:sz w:val="22"/>
          <w:szCs w:val="22"/>
        </w:rPr>
        <w:t xml:space="preserve"> and practices as new information comes out and as campus issues new directives.  The policies outlined below are therefore subject to change.  </w:t>
      </w:r>
    </w:p>
    <w:p w14:paraId="7DC7217C" w14:textId="5B5C86B5" w:rsidR="001C3FE8" w:rsidRPr="005F2A6B" w:rsidRDefault="001C3FE8" w:rsidP="00CB1B18">
      <w:pPr>
        <w:pStyle w:val="NoSpacing"/>
        <w:rPr>
          <w:rFonts w:ascii="Times New Roman" w:hAnsi="Times New Roman" w:cs="Times New Roman"/>
          <w:bCs/>
          <w:sz w:val="8"/>
          <w:szCs w:val="8"/>
        </w:rPr>
      </w:pPr>
    </w:p>
    <w:p w14:paraId="70E3CDD4" w14:textId="77777777" w:rsidR="001C3FE8" w:rsidRPr="0064026F" w:rsidRDefault="001C3FE8" w:rsidP="001C3FE8">
      <w:pPr>
        <w:pStyle w:val="NoSpacing"/>
        <w:rPr>
          <w:rFonts w:ascii="Times New Roman" w:hAnsi="Times New Roman" w:cs="Times New Roman"/>
          <w:bCs/>
          <w:sz w:val="22"/>
          <w:szCs w:val="22"/>
        </w:rPr>
      </w:pPr>
      <w:r w:rsidRPr="0064026F">
        <w:rPr>
          <w:rFonts w:ascii="Times New Roman" w:hAnsi="Times New Roman" w:cs="Times New Roman"/>
          <w:bCs/>
          <w:sz w:val="22"/>
          <w:szCs w:val="22"/>
        </w:rPr>
        <w:t>The Rehearsal Procedures outlined in this document will be supervised and enforced by the faculty members in the rehearsal/tech (</w:t>
      </w:r>
      <w:proofErr w:type="spellStart"/>
      <w:r w:rsidRPr="0064026F">
        <w:rPr>
          <w:rFonts w:ascii="Times New Roman" w:hAnsi="Times New Roman" w:cs="Times New Roman"/>
          <w:bCs/>
          <w:sz w:val="22"/>
          <w:szCs w:val="22"/>
        </w:rPr>
        <w:t>ie</w:t>
      </w:r>
      <w:proofErr w:type="spellEnd"/>
      <w:r w:rsidRPr="0064026F">
        <w:rPr>
          <w:rFonts w:ascii="Times New Roman" w:hAnsi="Times New Roman" w:cs="Times New Roman"/>
          <w:bCs/>
          <w:sz w:val="22"/>
          <w:szCs w:val="22"/>
        </w:rPr>
        <w:t xml:space="preserve">. director, music director, choreographer, etc.) and/or an assigned Covid Rehearsal Monitor.  </w:t>
      </w:r>
    </w:p>
    <w:p w14:paraId="34255676" w14:textId="1772ADAF" w:rsidR="00D321F4" w:rsidRPr="005F2A6B" w:rsidRDefault="00D321F4" w:rsidP="00CB1B18">
      <w:pPr>
        <w:pStyle w:val="NoSpacing"/>
        <w:rPr>
          <w:rFonts w:ascii="Times New Roman" w:hAnsi="Times New Roman" w:cs="Times New Roman"/>
          <w:bCs/>
          <w:sz w:val="12"/>
          <w:szCs w:val="12"/>
        </w:rPr>
      </w:pPr>
    </w:p>
    <w:p w14:paraId="257DCA9F" w14:textId="30BBBDC1" w:rsidR="00D321F4" w:rsidRPr="0064026F" w:rsidRDefault="0064026F" w:rsidP="00CB1B18">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Rehearsals</w:t>
      </w:r>
    </w:p>
    <w:p w14:paraId="48253BE7" w14:textId="1F07E392" w:rsidR="0064026F" w:rsidRDefault="00D321F4" w:rsidP="00CB1B18">
      <w:pPr>
        <w:pStyle w:val="NoSpacing"/>
        <w:numPr>
          <w:ilvl w:val="0"/>
          <w:numId w:val="25"/>
        </w:numPr>
        <w:rPr>
          <w:rFonts w:ascii="Times New Roman" w:hAnsi="Times New Roman" w:cs="Times New Roman"/>
          <w:bCs/>
          <w:sz w:val="22"/>
          <w:szCs w:val="22"/>
        </w:rPr>
      </w:pPr>
      <w:r w:rsidRPr="0064026F">
        <w:rPr>
          <w:rFonts w:ascii="Times New Roman" w:hAnsi="Times New Roman" w:cs="Times New Roman"/>
          <w:bCs/>
          <w:sz w:val="22"/>
          <w:szCs w:val="22"/>
        </w:rPr>
        <w:t xml:space="preserve">Masked </w:t>
      </w:r>
      <w:r w:rsidR="0064026F">
        <w:rPr>
          <w:rFonts w:ascii="Times New Roman" w:hAnsi="Times New Roman" w:cs="Times New Roman"/>
          <w:bCs/>
          <w:sz w:val="22"/>
          <w:szCs w:val="22"/>
        </w:rPr>
        <w:t xml:space="preserve">are </w:t>
      </w:r>
      <w:proofErr w:type="gramStart"/>
      <w:r w:rsidR="0064026F">
        <w:rPr>
          <w:rFonts w:ascii="Times New Roman" w:hAnsi="Times New Roman" w:cs="Times New Roman"/>
          <w:bCs/>
          <w:sz w:val="22"/>
          <w:szCs w:val="22"/>
        </w:rPr>
        <w:t xml:space="preserve">required at all </w:t>
      </w:r>
      <w:r w:rsidRPr="0064026F">
        <w:rPr>
          <w:rFonts w:ascii="Times New Roman" w:hAnsi="Times New Roman" w:cs="Times New Roman"/>
          <w:bCs/>
          <w:sz w:val="22"/>
          <w:szCs w:val="22"/>
        </w:rPr>
        <w:t>times</w:t>
      </w:r>
      <w:proofErr w:type="gramEnd"/>
      <w:r w:rsidRPr="0064026F">
        <w:rPr>
          <w:rFonts w:ascii="Times New Roman" w:hAnsi="Times New Roman" w:cs="Times New Roman"/>
          <w:bCs/>
          <w:sz w:val="22"/>
          <w:szCs w:val="22"/>
        </w:rPr>
        <w:t xml:space="preserve"> in </w:t>
      </w:r>
      <w:r w:rsidR="0064026F">
        <w:rPr>
          <w:rFonts w:ascii="Times New Roman" w:hAnsi="Times New Roman" w:cs="Times New Roman"/>
          <w:bCs/>
          <w:sz w:val="22"/>
          <w:szCs w:val="22"/>
        </w:rPr>
        <w:t xml:space="preserve">during all indoor </w:t>
      </w:r>
      <w:r w:rsidR="005E32F6">
        <w:rPr>
          <w:rFonts w:ascii="Times New Roman" w:hAnsi="Times New Roman" w:cs="Times New Roman"/>
          <w:bCs/>
          <w:sz w:val="22"/>
          <w:szCs w:val="22"/>
        </w:rPr>
        <w:t xml:space="preserve">group </w:t>
      </w:r>
      <w:r w:rsidRPr="0064026F">
        <w:rPr>
          <w:rFonts w:ascii="Times New Roman" w:hAnsi="Times New Roman" w:cs="Times New Roman"/>
          <w:bCs/>
          <w:sz w:val="22"/>
          <w:szCs w:val="22"/>
        </w:rPr>
        <w:t>rehearsals</w:t>
      </w:r>
      <w:r w:rsidR="0064026F">
        <w:rPr>
          <w:rFonts w:ascii="Times New Roman" w:hAnsi="Times New Roman" w:cs="Times New Roman"/>
          <w:bCs/>
          <w:sz w:val="22"/>
          <w:szCs w:val="22"/>
        </w:rPr>
        <w:t>, costume fittings and technical rehearsals for all BOP/</w:t>
      </w:r>
      <w:proofErr w:type="spellStart"/>
      <w:r w:rsidR="0064026F">
        <w:rPr>
          <w:rFonts w:ascii="Times New Roman" w:hAnsi="Times New Roman" w:cs="Times New Roman"/>
          <w:bCs/>
          <w:sz w:val="22"/>
          <w:szCs w:val="22"/>
        </w:rPr>
        <w:t>ResProd</w:t>
      </w:r>
      <w:proofErr w:type="spellEnd"/>
      <w:r w:rsidR="0064026F">
        <w:rPr>
          <w:rFonts w:ascii="Times New Roman" w:hAnsi="Times New Roman" w:cs="Times New Roman"/>
          <w:bCs/>
          <w:sz w:val="22"/>
          <w:szCs w:val="22"/>
        </w:rPr>
        <w:t xml:space="preserve"> productions and events. </w:t>
      </w:r>
    </w:p>
    <w:p w14:paraId="0CB213FC" w14:textId="003CC30F" w:rsidR="005E32F6" w:rsidRDefault="005E32F6" w:rsidP="00CB1B18">
      <w:pPr>
        <w:pStyle w:val="NoSpacing"/>
        <w:numPr>
          <w:ilvl w:val="0"/>
          <w:numId w:val="25"/>
        </w:numPr>
        <w:rPr>
          <w:rFonts w:ascii="Times New Roman" w:hAnsi="Times New Roman" w:cs="Times New Roman"/>
          <w:bCs/>
          <w:sz w:val="22"/>
          <w:szCs w:val="22"/>
        </w:rPr>
      </w:pPr>
      <w:r>
        <w:rPr>
          <w:rFonts w:ascii="Times New Roman" w:hAnsi="Times New Roman" w:cs="Times New Roman"/>
          <w:bCs/>
          <w:sz w:val="22"/>
          <w:szCs w:val="22"/>
        </w:rPr>
        <w:t xml:space="preserve">Individual coaching rehearsals where it is necessary for the instructor or coach to see the mouth of an unmasked performer will be conducted in a large rehearsal hall or on stage with a minimum of 15ft of distance between the unmasked performer and coach.  If multiple performers will be </w:t>
      </w:r>
      <w:proofErr w:type="gramStart"/>
      <w:r>
        <w:rPr>
          <w:rFonts w:ascii="Times New Roman" w:hAnsi="Times New Roman" w:cs="Times New Roman"/>
          <w:bCs/>
          <w:sz w:val="22"/>
          <w:szCs w:val="22"/>
        </w:rPr>
        <w:t>unmasked</w:t>
      </w:r>
      <w:proofErr w:type="gramEnd"/>
      <w:r>
        <w:rPr>
          <w:rFonts w:ascii="Times New Roman" w:hAnsi="Times New Roman" w:cs="Times New Roman"/>
          <w:bCs/>
          <w:sz w:val="22"/>
          <w:szCs w:val="22"/>
        </w:rPr>
        <w:t xml:space="preserve"> they will maintain 6 ft social distancing and not directly face each other.  The maximum number of unmasked performers in an</w:t>
      </w:r>
      <w:r w:rsidR="00CD3E10">
        <w:rPr>
          <w:rFonts w:ascii="Times New Roman" w:hAnsi="Times New Roman" w:cs="Times New Roman"/>
          <w:bCs/>
          <w:sz w:val="22"/>
          <w:szCs w:val="22"/>
        </w:rPr>
        <w:t>y</w:t>
      </w:r>
      <w:r>
        <w:rPr>
          <w:rFonts w:ascii="Times New Roman" w:hAnsi="Times New Roman" w:cs="Times New Roman"/>
          <w:bCs/>
          <w:sz w:val="22"/>
          <w:szCs w:val="22"/>
        </w:rPr>
        <w:t xml:space="preserve"> coaching session will be 8.</w:t>
      </w:r>
      <w:r w:rsidR="003D1774">
        <w:rPr>
          <w:rFonts w:ascii="Times New Roman" w:hAnsi="Times New Roman" w:cs="Times New Roman"/>
          <w:bCs/>
          <w:sz w:val="22"/>
          <w:szCs w:val="22"/>
        </w:rPr>
        <w:t xml:space="preserve"> Whenever possible performers and coaches will utilize face shields when unmasked in a rehearsal room.</w:t>
      </w:r>
    </w:p>
    <w:p w14:paraId="41C82640" w14:textId="0735C7BE" w:rsidR="0064026F" w:rsidRDefault="0064026F" w:rsidP="0064026F">
      <w:pPr>
        <w:pStyle w:val="NoSpacing"/>
        <w:numPr>
          <w:ilvl w:val="0"/>
          <w:numId w:val="25"/>
        </w:numPr>
        <w:rPr>
          <w:rFonts w:ascii="Times New Roman" w:hAnsi="Times New Roman" w:cs="Times New Roman"/>
          <w:bCs/>
          <w:sz w:val="22"/>
          <w:szCs w:val="22"/>
        </w:rPr>
      </w:pPr>
      <w:r w:rsidRPr="0064026F">
        <w:rPr>
          <w:rFonts w:ascii="Times New Roman" w:hAnsi="Times New Roman" w:cs="Times New Roman"/>
          <w:bCs/>
          <w:sz w:val="22"/>
          <w:szCs w:val="22"/>
        </w:rPr>
        <w:t>Whe</w:t>
      </w:r>
      <w:r w:rsidR="005F2A6B">
        <w:rPr>
          <w:rFonts w:ascii="Times New Roman" w:hAnsi="Times New Roman" w:cs="Times New Roman"/>
          <w:bCs/>
          <w:sz w:val="22"/>
          <w:szCs w:val="22"/>
        </w:rPr>
        <w:t>n</w:t>
      </w:r>
      <w:r w:rsidRPr="0064026F">
        <w:rPr>
          <w:rFonts w:ascii="Times New Roman" w:hAnsi="Times New Roman" w:cs="Times New Roman"/>
          <w:bCs/>
          <w:sz w:val="22"/>
          <w:szCs w:val="22"/>
        </w:rPr>
        <w:t>ever possible stage directors for plays, musicals and operas will maintain 3’</w:t>
      </w:r>
      <w:r w:rsidR="001C3FE8">
        <w:rPr>
          <w:rFonts w:ascii="Times New Roman" w:hAnsi="Times New Roman" w:cs="Times New Roman"/>
          <w:bCs/>
          <w:sz w:val="22"/>
          <w:szCs w:val="22"/>
        </w:rPr>
        <w:t>0”</w:t>
      </w:r>
      <w:r w:rsidR="005F2A6B">
        <w:rPr>
          <w:rFonts w:ascii="Times New Roman" w:hAnsi="Times New Roman" w:cs="Times New Roman"/>
          <w:bCs/>
          <w:sz w:val="22"/>
          <w:szCs w:val="22"/>
        </w:rPr>
        <w:t xml:space="preserve"> minimum</w:t>
      </w:r>
      <w:r w:rsidRPr="0064026F">
        <w:rPr>
          <w:rFonts w:ascii="Times New Roman" w:hAnsi="Times New Roman" w:cs="Times New Roman"/>
          <w:bCs/>
          <w:sz w:val="22"/>
          <w:szCs w:val="22"/>
        </w:rPr>
        <w:t xml:space="preserve"> </w:t>
      </w:r>
      <w:r w:rsidR="005E32F6">
        <w:rPr>
          <w:rFonts w:ascii="Times New Roman" w:hAnsi="Times New Roman" w:cs="Times New Roman"/>
          <w:bCs/>
          <w:sz w:val="22"/>
          <w:szCs w:val="22"/>
        </w:rPr>
        <w:t xml:space="preserve">social </w:t>
      </w:r>
      <w:r w:rsidRPr="0064026F">
        <w:rPr>
          <w:rFonts w:ascii="Times New Roman" w:hAnsi="Times New Roman" w:cs="Times New Roman"/>
          <w:bCs/>
          <w:sz w:val="22"/>
          <w:szCs w:val="22"/>
        </w:rPr>
        <w:t>distancing between performers</w:t>
      </w:r>
      <w:r w:rsidR="0095372E">
        <w:rPr>
          <w:rFonts w:ascii="Times New Roman" w:hAnsi="Times New Roman" w:cs="Times New Roman"/>
          <w:bCs/>
          <w:sz w:val="22"/>
          <w:szCs w:val="22"/>
        </w:rPr>
        <w:t>,</w:t>
      </w:r>
      <w:r w:rsidRPr="0064026F">
        <w:rPr>
          <w:rFonts w:ascii="Times New Roman" w:hAnsi="Times New Roman" w:cs="Times New Roman"/>
          <w:bCs/>
          <w:sz w:val="22"/>
          <w:szCs w:val="22"/>
        </w:rPr>
        <w:t xml:space="preserve"> and limit intimacy </w:t>
      </w:r>
      <w:r w:rsidR="0095372E">
        <w:rPr>
          <w:rFonts w:ascii="Times New Roman" w:hAnsi="Times New Roman" w:cs="Times New Roman"/>
          <w:bCs/>
          <w:sz w:val="22"/>
          <w:szCs w:val="22"/>
        </w:rPr>
        <w:t xml:space="preserve">and </w:t>
      </w:r>
      <w:r w:rsidRPr="0064026F">
        <w:rPr>
          <w:rFonts w:ascii="Times New Roman" w:hAnsi="Times New Roman" w:cs="Times New Roman"/>
          <w:bCs/>
          <w:sz w:val="22"/>
          <w:szCs w:val="22"/>
        </w:rPr>
        <w:t>close contact situations.  No exchange of beverages</w:t>
      </w:r>
      <w:r w:rsidR="005F2A6B">
        <w:rPr>
          <w:rFonts w:ascii="Times New Roman" w:hAnsi="Times New Roman" w:cs="Times New Roman"/>
          <w:bCs/>
          <w:sz w:val="22"/>
          <w:szCs w:val="22"/>
        </w:rPr>
        <w:t xml:space="preserve"> or food </w:t>
      </w:r>
      <w:r>
        <w:rPr>
          <w:rFonts w:ascii="Times New Roman" w:hAnsi="Times New Roman" w:cs="Times New Roman"/>
          <w:bCs/>
          <w:sz w:val="22"/>
          <w:szCs w:val="22"/>
        </w:rPr>
        <w:t xml:space="preserve">between performers. </w:t>
      </w:r>
      <w:r w:rsidR="003D1774">
        <w:rPr>
          <w:rFonts w:ascii="Times New Roman" w:hAnsi="Times New Roman" w:cs="Times New Roman"/>
          <w:bCs/>
          <w:sz w:val="22"/>
          <w:szCs w:val="22"/>
        </w:rPr>
        <w:t>No kissing or exchange of salvia/breath.</w:t>
      </w:r>
    </w:p>
    <w:p w14:paraId="787C7EE8" w14:textId="7601B58F" w:rsidR="0064026F" w:rsidRPr="0064026F" w:rsidRDefault="0064026F" w:rsidP="0064026F">
      <w:pPr>
        <w:pStyle w:val="NoSpacing"/>
        <w:numPr>
          <w:ilvl w:val="0"/>
          <w:numId w:val="25"/>
        </w:numPr>
        <w:rPr>
          <w:rFonts w:ascii="Times New Roman" w:hAnsi="Times New Roman" w:cs="Times New Roman"/>
          <w:bCs/>
          <w:sz w:val="22"/>
          <w:szCs w:val="22"/>
        </w:rPr>
      </w:pPr>
      <w:r w:rsidRPr="0064026F">
        <w:rPr>
          <w:rFonts w:ascii="Times New Roman" w:hAnsi="Times New Roman" w:cs="Times New Roman"/>
          <w:bCs/>
          <w:sz w:val="22"/>
          <w:szCs w:val="22"/>
        </w:rPr>
        <w:t xml:space="preserve">Directors and Stage Managers should </w:t>
      </w:r>
      <w:r>
        <w:rPr>
          <w:rFonts w:ascii="Times New Roman" w:hAnsi="Times New Roman" w:cs="Times New Roman"/>
          <w:bCs/>
          <w:sz w:val="22"/>
          <w:szCs w:val="22"/>
        </w:rPr>
        <w:t xml:space="preserve">extend </w:t>
      </w:r>
      <w:r w:rsidRPr="0064026F">
        <w:rPr>
          <w:rFonts w:ascii="Times New Roman" w:hAnsi="Times New Roman" w:cs="Times New Roman"/>
          <w:bCs/>
          <w:sz w:val="22"/>
          <w:szCs w:val="22"/>
        </w:rPr>
        <w:t xml:space="preserve">at least one of the breaks during each rehearsal to 15 minutes </w:t>
      </w:r>
      <w:proofErr w:type="gramStart"/>
      <w:r w:rsidRPr="0064026F">
        <w:rPr>
          <w:rFonts w:ascii="Times New Roman" w:hAnsi="Times New Roman" w:cs="Times New Roman"/>
          <w:bCs/>
          <w:sz w:val="22"/>
          <w:szCs w:val="22"/>
        </w:rPr>
        <w:t>in order for</w:t>
      </w:r>
      <w:proofErr w:type="gramEnd"/>
      <w:r w:rsidRPr="0064026F">
        <w:rPr>
          <w:rFonts w:ascii="Times New Roman" w:hAnsi="Times New Roman" w:cs="Times New Roman"/>
          <w:bCs/>
          <w:sz w:val="22"/>
          <w:szCs w:val="22"/>
        </w:rPr>
        <w:t xml:space="preserve"> everyone to step outside and have some mask-free time.</w:t>
      </w:r>
    </w:p>
    <w:p w14:paraId="2A258B40" w14:textId="7D5BF2C8" w:rsidR="0064026F" w:rsidRPr="005F2A6B" w:rsidRDefault="0064026F" w:rsidP="0064026F">
      <w:pPr>
        <w:pStyle w:val="NoSpacing"/>
        <w:rPr>
          <w:rFonts w:ascii="Times New Roman" w:hAnsi="Times New Roman" w:cs="Times New Roman"/>
          <w:bCs/>
          <w:sz w:val="12"/>
          <w:szCs w:val="12"/>
        </w:rPr>
      </w:pPr>
    </w:p>
    <w:p w14:paraId="3954EE26" w14:textId="1CD552DF" w:rsidR="0064026F" w:rsidRPr="0064026F" w:rsidRDefault="0064026F" w:rsidP="0064026F">
      <w:pPr>
        <w:pStyle w:val="NoSpacing"/>
        <w:rPr>
          <w:rFonts w:ascii="Times New Roman" w:hAnsi="Times New Roman" w:cs="Times New Roman"/>
          <w:b/>
          <w:sz w:val="22"/>
          <w:szCs w:val="22"/>
          <w:u w:val="single"/>
        </w:rPr>
      </w:pPr>
      <w:r w:rsidRPr="0064026F">
        <w:rPr>
          <w:rFonts w:ascii="Times New Roman" w:hAnsi="Times New Roman" w:cs="Times New Roman"/>
          <w:b/>
          <w:sz w:val="22"/>
          <w:szCs w:val="22"/>
          <w:u w:val="single"/>
        </w:rPr>
        <w:t>Performances</w:t>
      </w:r>
    </w:p>
    <w:p w14:paraId="4C5AC6DD" w14:textId="72A627BB" w:rsidR="00CD3E10" w:rsidRDefault="00CD3E10" w:rsidP="0064026F">
      <w:pPr>
        <w:pStyle w:val="NoSpacing"/>
        <w:numPr>
          <w:ilvl w:val="0"/>
          <w:numId w:val="24"/>
        </w:numPr>
        <w:rPr>
          <w:rFonts w:ascii="Times New Roman" w:hAnsi="Times New Roman" w:cs="Times New Roman"/>
          <w:bCs/>
          <w:sz w:val="22"/>
          <w:szCs w:val="22"/>
        </w:rPr>
      </w:pPr>
      <w:r>
        <w:rPr>
          <w:rFonts w:ascii="Times New Roman" w:hAnsi="Times New Roman" w:cs="Times New Roman"/>
          <w:bCs/>
          <w:sz w:val="22"/>
          <w:szCs w:val="22"/>
        </w:rPr>
        <w:t xml:space="preserve">Student performers need the opportunity to perform without masks to support skills development in vocal production and expression.  </w:t>
      </w:r>
    </w:p>
    <w:p w14:paraId="0A40EB18" w14:textId="75AB6BFD" w:rsidR="0064026F" w:rsidRDefault="0064026F" w:rsidP="0064026F">
      <w:pPr>
        <w:pStyle w:val="NoSpacing"/>
        <w:numPr>
          <w:ilvl w:val="0"/>
          <w:numId w:val="24"/>
        </w:numPr>
        <w:rPr>
          <w:rFonts w:ascii="Times New Roman" w:hAnsi="Times New Roman" w:cs="Times New Roman"/>
          <w:bCs/>
          <w:sz w:val="22"/>
          <w:szCs w:val="22"/>
        </w:rPr>
      </w:pPr>
      <w:r w:rsidRPr="0064026F">
        <w:rPr>
          <w:rFonts w:ascii="Times New Roman" w:hAnsi="Times New Roman" w:cs="Times New Roman"/>
          <w:bCs/>
          <w:sz w:val="22"/>
          <w:szCs w:val="22"/>
        </w:rPr>
        <w:t xml:space="preserve">Following </w:t>
      </w:r>
      <w:r w:rsidR="00CD3E10">
        <w:rPr>
          <w:rFonts w:ascii="Times New Roman" w:hAnsi="Times New Roman" w:cs="Times New Roman"/>
          <w:bCs/>
          <w:sz w:val="22"/>
          <w:szCs w:val="22"/>
        </w:rPr>
        <w:t xml:space="preserve">Illinois Department of Health guidance </w:t>
      </w:r>
      <w:r w:rsidRPr="0064026F">
        <w:rPr>
          <w:rFonts w:ascii="Times New Roman" w:hAnsi="Times New Roman" w:cs="Times New Roman"/>
          <w:bCs/>
          <w:sz w:val="22"/>
          <w:szCs w:val="22"/>
        </w:rPr>
        <w:t xml:space="preserve">performers may remove masks onstage during sound checks, dress rehearsals and performances if performers are </w:t>
      </w:r>
      <w:r w:rsidR="00CD3E10">
        <w:rPr>
          <w:rFonts w:ascii="Times New Roman" w:hAnsi="Times New Roman" w:cs="Times New Roman"/>
          <w:bCs/>
          <w:sz w:val="22"/>
          <w:szCs w:val="22"/>
        </w:rPr>
        <w:t xml:space="preserve">vaccinated, </w:t>
      </w:r>
      <w:r w:rsidRPr="0064026F">
        <w:rPr>
          <w:rFonts w:ascii="Times New Roman" w:hAnsi="Times New Roman" w:cs="Times New Roman"/>
          <w:bCs/>
          <w:sz w:val="22"/>
          <w:szCs w:val="22"/>
        </w:rPr>
        <w:t>testing every other day and</w:t>
      </w:r>
      <w:r w:rsidR="00CD3E10">
        <w:rPr>
          <w:rFonts w:ascii="Times New Roman" w:hAnsi="Times New Roman" w:cs="Times New Roman"/>
          <w:bCs/>
          <w:sz w:val="22"/>
          <w:szCs w:val="22"/>
        </w:rPr>
        <w:t>/or</w:t>
      </w:r>
      <w:r w:rsidRPr="0064026F">
        <w:rPr>
          <w:rFonts w:ascii="Times New Roman" w:hAnsi="Times New Roman" w:cs="Times New Roman"/>
          <w:bCs/>
          <w:sz w:val="22"/>
          <w:szCs w:val="22"/>
        </w:rPr>
        <w:t xml:space="preserve"> show proof of a negative test within the past 48 hours upon arrival to the theatre.</w:t>
      </w:r>
    </w:p>
    <w:p w14:paraId="22CFD6E5" w14:textId="691D8D3B" w:rsidR="001C3FE8" w:rsidRDefault="001C3FE8" w:rsidP="001C3FE8">
      <w:pPr>
        <w:pStyle w:val="NoSpacing"/>
        <w:numPr>
          <w:ilvl w:val="1"/>
          <w:numId w:val="24"/>
        </w:numPr>
        <w:rPr>
          <w:rFonts w:ascii="Times New Roman" w:hAnsi="Times New Roman" w:cs="Times New Roman"/>
          <w:bCs/>
          <w:sz w:val="22"/>
          <w:szCs w:val="22"/>
        </w:rPr>
      </w:pPr>
      <w:r>
        <w:rPr>
          <w:rFonts w:ascii="Times New Roman" w:hAnsi="Times New Roman" w:cs="Times New Roman"/>
          <w:bCs/>
          <w:sz w:val="22"/>
          <w:szCs w:val="22"/>
        </w:rPr>
        <w:t xml:space="preserve">Lyric Theatre: Staging should maintain a </w:t>
      </w:r>
      <w:r w:rsidR="0095372E">
        <w:rPr>
          <w:rFonts w:ascii="Times New Roman" w:hAnsi="Times New Roman" w:cs="Times New Roman"/>
          <w:bCs/>
          <w:sz w:val="22"/>
          <w:szCs w:val="22"/>
        </w:rPr>
        <w:t>6</w:t>
      </w:r>
      <w:r>
        <w:rPr>
          <w:rFonts w:ascii="Times New Roman" w:hAnsi="Times New Roman" w:cs="Times New Roman"/>
          <w:bCs/>
          <w:sz w:val="22"/>
          <w:szCs w:val="22"/>
        </w:rPr>
        <w:t xml:space="preserve">’0” minimum distancing between </w:t>
      </w:r>
      <w:r w:rsidR="00CD3E10">
        <w:rPr>
          <w:rFonts w:ascii="Times New Roman" w:hAnsi="Times New Roman" w:cs="Times New Roman"/>
          <w:bCs/>
          <w:sz w:val="22"/>
          <w:szCs w:val="22"/>
        </w:rPr>
        <w:t xml:space="preserve">unmasked </w:t>
      </w:r>
      <w:r>
        <w:rPr>
          <w:rFonts w:ascii="Times New Roman" w:hAnsi="Times New Roman" w:cs="Times New Roman"/>
          <w:bCs/>
          <w:sz w:val="22"/>
          <w:szCs w:val="22"/>
        </w:rPr>
        <w:t>performers as much as possible.</w:t>
      </w:r>
      <w:r w:rsidR="005E32F6">
        <w:rPr>
          <w:rFonts w:ascii="Times New Roman" w:hAnsi="Times New Roman" w:cs="Times New Roman"/>
          <w:bCs/>
          <w:sz w:val="22"/>
          <w:szCs w:val="22"/>
        </w:rPr>
        <w:t xml:space="preserve"> With no more than 8 performers unmasked on stage at one time.</w:t>
      </w:r>
      <w:r>
        <w:rPr>
          <w:rFonts w:ascii="Times New Roman" w:hAnsi="Times New Roman" w:cs="Times New Roman"/>
          <w:bCs/>
          <w:sz w:val="22"/>
          <w:szCs w:val="22"/>
        </w:rPr>
        <w:t xml:space="preserve"> </w:t>
      </w:r>
    </w:p>
    <w:p w14:paraId="56E3237B" w14:textId="1BC02F93" w:rsidR="001C3FE8" w:rsidRDefault="001C3FE8" w:rsidP="001C3FE8">
      <w:pPr>
        <w:pStyle w:val="NoSpacing"/>
        <w:numPr>
          <w:ilvl w:val="1"/>
          <w:numId w:val="24"/>
        </w:numPr>
        <w:rPr>
          <w:rFonts w:ascii="Times New Roman" w:hAnsi="Times New Roman" w:cs="Times New Roman"/>
          <w:bCs/>
          <w:sz w:val="22"/>
          <w:szCs w:val="22"/>
        </w:rPr>
      </w:pPr>
      <w:r>
        <w:rPr>
          <w:rFonts w:ascii="Times New Roman" w:hAnsi="Times New Roman" w:cs="Times New Roman"/>
          <w:bCs/>
          <w:sz w:val="22"/>
          <w:szCs w:val="22"/>
        </w:rPr>
        <w:t>Theatre: Staging should maintain a 3’0” minimum distancing between</w:t>
      </w:r>
      <w:r w:rsidR="00CD3E10">
        <w:rPr>
          <w:rFonts w:ascii="Times New Roman" w:hAnsi="Times New Roman" w:cs="Times New Roman"/>
          <w:bCs/>
          <w:sz w:val="22"/>
          <w:szCs w:val="22"/>
        </w:rPr>
        <w:t xml:space="preserve"> unmasked</w:t>
      </w:r>
      <w:r>
        <w:rPr>
          <w:rFonts w:ascii="Times New Roman" w:hAnsi="Times New Roman" w:cs="Times New Roman"/>
          <w:bCs/>
          <w:sz w:val="22"/>
          <w:szCs w:val="22"/>
        </w:rPr>
        <w:t xml:space="preserve"> performers as much as possible</w:t>
      </w:r>
      <w:r w:rsidR="005E32F6">
        <w:rPr>
          <w:rFonts w:ascii="Times New Roman" w:hAnsi="Times New Roman" w:cs="Times New Roman"/>
          <w:bCs/>
          <w:sz w:val="22"/>
          <w:szCs w:val="22"/>
        </w:rPr>
        <w:t xml:space="preserve"> with no more than 8 performers on stage </w:t>
      </w:r>
      <w:proofErr w:type="gramStart"/>
      <w:r w:rsidR="005E32F6">
        <w:rPr>
          <w:rFonts w:ascii="Times New Roman" w:hAnsi="Times New Roman" w:cs="Times New Roman"/>
          <w:bCs/>
          <w:sz w:val="22"/>
          <w:szCs w:val="22"/>
        </w:rPr>
        <w:t>unmasked at all times</w:t>
      </w:r>
      <w:proofErr w:type="gramEnd"/>
      <w:r w:rsidR="005E32F6">
        <w:rPr>
          <w:rFonts w:ascii="Times New Roman" w:hAnsi="Times New Roman" w:cs="Times New Roman"/>
          <w:bCs/>
          <w:sz w:val="22"/>
          <w:szCs w:val="22"/>
        </w:rPr>
        <w:t>.</w:t>
      </w:r>
      <w:r w:rsidR="00B50A4C">
        <w:rPr>
          <w:rFonts w:ascii="Times New Roman" w:hAnsi="Times New Roman" w:cs="Times New Roman"/>
          <w:bCs/>
          <w:sz w:val="22"/>
          <w:szCs w:val="22"/>
        </w:rPr>
        <w:t xml:space="preserve">  We will use vocal amplification from the new sound system in the Playhouse to reduce the need for performers to project fully and mitigate forced breath that may produce extended range of respiratory droplets.  The Studio theater does not require the same level of vocal production as a larger space.</w:t>
      </w:r>
    </w:p>
    <w:p w14:paraId="7FCE591D" w14:textId="3613C14F" w:rsidR="001C3FE8" w:rsidRDefault="001C3FE8" w:rsidP="001C3FE8">
      <w:pPr>
        <w:pStyle w:val="NoSpacing"/>
        <w:numPr>
          <w:ilvl w:val="1"/>
          <w:numId w:val="24"/>
        </w:numPr>
        <w:rPr>
          <w:rFonts w:ascii="Times New Roman" w:hAnsi="Times New Roman" w:cs="Times New Roman"/>
          <w:bCs/>
          <w:sz w:val="22"/>
          <w:szCs w:val="22"/>
        </w:rPr>
      </w:pPr>
      <w:r>
        <w:rPr>
          <w:rFonts w:ascii="Times New Roman" w:hAnsi="Times New Roman" w:cs="Times New Roman"/>
          <w:bCs/>
          <w:sz w:val="22"/>
          <w:szCs w:val="22"/>
        </w:rPr>
        <w:t xml:space="preserve">Dance:  </w:t>
      </w:r>
      <w:r w:rsidR="00CD3E10">
        <w:rPr>
          <w:rFonts w:ascii="Times New Roman" w:hAnsi="Times New Roman" w:cs="Times New Roman"/>
          <w:bCs/>
          <w:sz w:val="22"/>
          <w:szCs w:val="22"/>
        </w:rPr>
        <w:t xml:space="preserve">To allow for the full range of tools necessary for artistic expression, dancers will be unmasked. </w:t>
      </w:r>
      <w:r w:rsidR="00B50A4C">
        <w:rPr>
          <w:rFonts w:ascii="Times New Roman" w:hAnsi="Times New Roman" w:cs="Times New Roman"/>
          <w:bCs/>
          <w:sz w:val="22"/>
          <w:szCs w:val="22"/>
        </w:rPr>
        <w:t>Dance pieces are generally no more than 20 minutes long, with not all performers on stage all the time or at the same time.  This puts exposure without masks under 15 minutes for each dancer and within CDC guidelines regarding exposure limits between unmasked persons.</w:t>
      </w:r>
    </w:p>
    <w:p w14:paraId="2EEBC9A5" w14:textId="1E843CFB" w:rsidR="003D1774" w:rsidRPr="0064026F" w:rsidRDefault="003D1774" w:rsidP="001C3FE8">
      <w:pPr>
        <w:pStyle w:val="NoSpacing"/>
        <w:numPr>
          <w:ilvl w:val="1"/>
          <w:numId w:val="24"/>
        </w:numPr>
        <w:rPr>
          <w:rFonts w:ascii="Times New Roman" w:hAnsi="Times New Roman" w:cs="Times New Roman"/>
          <w:bCs/>
          <w:sz w:val="22"/>
          <w:szCs w:val="22"/>
        </w:rPr>
      </w:pPr>
      <w:r>
        <w:rPr>
          <w:rFonts w:ascii="Times New Roman" w:hAnsi="Times New Roman" w:cs="Times New Roman"/>
          <w:bCs/>
          <w:sz w:val="22"/>
          <w:szCs w:val="22"/>
        </w:rPr>
        <w:t>When possible, face shields will be utilized.</w:t>
      </w:r>
    </w:p>
    <w:p w14:paraId="344AFD9A" w14:textId="674D90E2" w:rsidR="0064026F" w:rsidRPr="0064026F" w:rsidRDefault="0064026F" w:rsidP="001C3FE8">
      <w:pPr>
        <w:pStyle w:val="NoSpacing"/>
        <w:numPr>
          <w:ilvl w:val="0"/>
          <w:numId w:val="24"/>
        </w:numPr>
        <w:rPr>
          <w:rFonts w:ascii="Times New Roman" w:hAnsi="Times New Roman" w:cs="Times New Roman"/>
          <w:bCs/>
          <w:sz w:val="22"/>
          <w:szCs w:val="22"/>
        </w:rPr>
      </w:pPr>
      <w:r w:rsidRPr="0064026F">
        <w:rPr>
          <w:rFonts w:ascii="Times New Roman" w:hAnsi="Times New Roman" w:cs="Times New Roman"/>
          <w:bCs/>
          <w:sz w:val="22"/>
          <w:szCs w:val="22"/>
        </w:rPr>
        <w:t xml:space="preserve">Any performer who wants or needs to wear a mask onstage during performances will be allowed and accommodated.  Performers may change their mind at any time and request to be masked.  </w:t>
      </w:r>
    </w:p>
    <w:p w14:paraId="56BEF660" w14:textId="0EA73E01" w:rsidR="001C3FE8" w:rsidRPr="005F2A6B" w:rsidRDefault="001C3FE8" w:rsidP="001C3FE8">
      <w:pPr>
        <w:pStyle w:val="NoSpacing"/>
        <w:numPr>
          <w:ilvl w:val="0"/>
          <w:numId w:val="24"/>
        </w:numPr>
        <w:rPr>
          <w:rFonts w:ascii="Times New Roman" w:hAnsi="Times New Roman" w:cs="Times New Roman"/>
          <w:bCs/>
          <w:sz w:val="22"/>
          <w:szCs w:val="22"/>
        </w:rPr>
      </w:pPr>
      <w:r>
        <w:rPr>
          <w:rFonts w:ascii="Times New Roman" w:hAnsi="Times New Roman" w:cs="Times New Roman"/>
          <w:bCs/>
          <w:sz w:val="22"/>
          <w:szCs w:val="22"/>
        </w:rPr>
        <w:t xml:space="preserve">Everyone must </w:t>
      </w:r>
      <w:proofErr w:type="gramStart"/>
      <w:r>
        <w:rPr>
          <w:rFonts w:ascii="Times New Roman" w:hAnsi="Times New Roman" w:cs="Times New Roman"/>
          <w:bCs/>
          <w:sz w:val="22"/>
          <w:szCs w:val="22"/>
        </w:rPr>
        <w:t>wear a mask backstage at all times</w:t>
      </w:r>
      <w:proofErr w:type="gramEnd"/>
      <w:r>
        <w:rPr>
          <w:rFonts w:ascii="Times New Roman" w:hAnsi="Times New Roman" w:cs="Times New Roman"/>
          <w:bCs/>
          <w:sz w:val="22"/>
          <w:szCs w:val="22"/>
        </w:rPr>
        <w:t xml:space="preserve">. </w:t>
      </w:r>
      <w:r w:rsidRPr="0064026F">
        <w:rPr>
          <w:rFonts w:ascii="Times New Roman" w:hAnsi="Times New Roman" w:cs="Times New Roman"/>
          <w:bCs/>
          <w:sz w:val="22"/>
          <w:szCs w:val="22"/>
        </w:rPr>
        <w:t>Performers who intend to perform unmasked should remove masks in the wings immediately prior to entering the stage and replace masks when exiting.</w:t>
      </w:r>
    </w:p>
    <w:p w14:paraId="3B1BBB15" w14:textId="254B0E0C" w:rsidR="001C3FE8" w:rsidRPr="002C300D" w:rsidRDefault="001C3FE8" w:rsidP="001C3FE8">
      <w:pPr>
        <w:pStyle w:val="NoSpacing"/>
        <w:numPr>
          <w:ilvl w:val="0"/>
          <w:numId w:val="24"/>
        </w:numPr>
        <w:rPr>
          <w:rFonts w:ascii="Times New Roman" w:hAnsi="Times New Roman" w:cs="Times New Roman"/>
          <w:b/>
          <w:i/>
          <w:iCs/>
          <w:sz w:val="22"/>
          <w:szCs w:val="22"/>
        </w:rPr>
      </w:pPr>
      <w:r w:rsidRPr="002C300D">
        <w:rPr>
          <w:rFonts w:ascii="Times New Roman" w:hAnsi="Times New Roman" w:cs="Times New Roman"/>
          <w:b/>
          <w:i/>
          <w:iCs/>
          <w:sz w:val="22"/>
          <w:szCs w:val="22"/>
        </w:rPr>
        <w:t>Audience members must be</w:t>
      </w:r>
      <w:r w:rsidR="00B50A4C" w:rsidRPr="002C300D">
        <w:rPr>
          <w:rFonts w:ascii="Times New Roman" w:hAnsi="Times New Roman" w:cs="Times New Roman"/>
          <w:b/>
          <w:i/>
          <w:iCs/>
          <w:sz w:val="22"/>
          <w:szCs w:val="22"/>
        </w:rPr>
        <w:t xml:space="preserve"> masked and</w:t>
      </w:r>
      <w:r w:rsidRPr="002C300D">
        <w:rPr>
          <w:rFonts w:ascii="Times New Roman" w:hAnsi="Times New Roman" w:cs="Times New Roman"/>
          <w:b/>
          <w:i/>
          <w:iCs/>
          <w:sz w:val="22"/>
          <w:szCs w:val="22"/>
        </w:rPr>
        <w:t xml:space="preserve"> at least 15’0” from </w:t>
      </w:r>
      <w:r w:rsidR="005E32F6" w:rsidRPr="002C300D">
        <w:rPr>
          <w:rFonts w:ascii="Times New Roman" w:hAnsi="Times New Roman" w:cs="Times New Roman"/>
          <w:b/>
          <w:i/>
          <w:iCs/>
          <w:sz w:val="22"/>
          <w:szCs w:val="22"/>
        </w:rPr>
        <w:t xml:space="preserve">all </w:t>
      </w:r>
      <w:r w:rsidR="002C300D" w:rsidRPr="002C300D">
        <w:rPr>
          <w:rFonts w:ascii="Times New Roman" w:hAnsi="Times New Roman" w:cs="Times New Roman"/>
          <w:b/>
          <w:i/>
          <w:iCs/>
          <w:sz w:val="22"/>
          <w:szCs w:val="22"/>
        </w:rPr>
        <w:t xml:space="preserve">unmasked </w:t>
      </w:r>
      <w:r w:rsidRPr="002C300D">
        <w:rPr>
          <w:rFonts w:ascii="Times New Roman" w:hAnsi="Times New Roman" w:cs="Times New Roman"/>
          <w:b/>
          <w:i/>
          <w:iCs/>
          <w:sz w:val="22"/>
          <w:szCs w:val="22"/>
        </w:rPr>
        <w:t xml:space="preserve">performers.  </w:t>
      </w:r>
    </w:p>
    <w:p w14:paraId="3B343B6F" w14:textId="211CEAD7" w:rsidR="00B50A4C" w:rsidRPr="0064026F" w:rsidRDefault="00B50A4C" w:rsidP="001C3FE8">
      <w:pPr>
        <w:pStyle w:val="NoSpacing"/>
        <w:numPr>
          <w:ilvl w:val="0"/>
          <w:numId w:val="24"/>
        </w:numPr>
        <w:rPr>
          <w:rFonts w:ascii="Times New Roman" w:hAnsi="Times New Roman" w:cs="Times New Roman"/>
          <w:bCs/>
          <w:sz w:val="22"/>
          <w:szCs w:val="22"/>
        </w:rPr>
      </w:pPr>
      <w:r>
        <w:rPr>
          <w:rFonts w:ascii="Times New Roman" w:hAnsi="Times New Roman" w:cs="Times New Roman"/>
          <w:bCs/>
          <w:sz w:val="22"/>
          <w:szCs w:val="22"/>
        </w:rPr>
        <w:t>All spaces in KCPA meet HVAC air-circulation recommendations as outlined by the CDC.</w:t>
      </w:r>
    </w:p>
    <w:p w14:paraId="3B619CAC" w14:textId="77777777" w:rsidR="001C3FE8" w:rsidRPr="005F2A6B" w:rsidRDefault="001C3FE8" w:rsidP="001C3FE8">
      <w:pPr>
        <w:pStyle w:val="NoSpacing"/>
        <w:rPr>
          <w:rFonts w:ascii="Times New Roman" w:hAnsi="Times New Roman" w:cs="Times New Roman"/>
          <w:bCs/>
          <w:sz w:val="12"/>
          <w:szCs w:val="12"/>
        </w:rPr>
      </w:pPr>
    </w:p>
    <w:p w14:paraId="135E517C" w14:textId="1C7D139A" w:rsidR="001C3FE8" w:rsidRPr="001C3FE8" w:rsidRDefault="0064026F" w:rsidP="001C3FE8">
      <w:pPr>
        <w:pStyle w:val="NoSpacing"/>
        <w:rPr>
          <w:rFonts w:ascii="Times New Roman" w:hAnsi="Times New Roman" w:cs="Times New Roman"/>
          <w:b/>
          <w:sz w:val="22"/>
          <w:szCs w:val="22"/>
          <w:u w:val="single"/>
        </w:rPr>
      </w:pPr>
      <w:r w:rsidRPr="001C3FE8">
        <w:rPr>
          <w:rFonts w:ascii="Times New Roman" w:hAnsi="Times New Roman" w:cs="Times New Roman"/>
          <w:b/>
          <w:sz w:val="22"/>
          <w:szCs w:val="22"/>
          <w:u w:val="single"/>
        </w:rPr>
        <w:t xml:space="preserve">Outdoor </w:t>
      </w:r>
      <w:r w:rsidR="001C3FE8" w:rsidRPr="001C3FE8">
        <w:rPr>
          <w:rFonts w:ascii="Times New Roman" w:hAnsi="Times New Roman" w:cs="Times New Roman"/>
          <w:b/>
          <w:sz w:val="22"/>
          <w:szCs w:val="22"/>
          <w:u w:val="single"/>
        </w:rPr>
        <w:t>Rehearsals/Performances</w:t>
      </w:r>
      <w:r w:rsidRPr="001C3FE8">
        <w:rPr>
          <w:rFonts w:ascii="Times New Roman" w:hAnsi="Times New Roman" w:cs="Times New Roman"/>
          <w:b/>
          <w:sz w:val="22"/>
          <w:szCs w:val="22"/>
          <w:u w:val="single"/>
        </w:rPr>
        <w:t xml:space="preserve">  </w:t>
      </w:r>
    </w:p>
    <w:p w14:paraId="1E2B52B8" w14:textId="52243011" w:rsidR="0064026F" w:rsidRDefault="0064026F" w:rsidP="0064026F">
      <w:pPr>
        <w:pStyle w:val="NoSpacing"/>
        <w:numPr>
          <w:ilvl w:val="0"/>
          <w:numId w:val="24"/>
        </w:numPr>
        <w:rPr>
          <w:rFonts w:ascii="Times New Roman" w:hAnsi="Times New Roman" w:cs="Times New Roman"/>
          <w:bCs/>
          <w:sz w:val="22"/>
          <w:szCs w:val="22"/>
        </w:rPr>
      </w:pPr>
      <w:r w:rsidRPr="0064026F">
        <w:rPr>
          <w:rFonts w:ascii="Times New Roman" w:hAnsi="Times New Roman" w:cs="Times New Roman"/>
          <w:bCs/>
          <w:sz w:val="22"/>
          <w:szCs w:val="22"/>
        </w:rPr>
        <w:t>Following state guidelines, outdoor rehearsals and p</w:t>
      </w:r>
      <w:r w:rsidR="001C3FE8">
        <w:rPr>
          <w:rFonts w:ascii="Times New Roman" w:hAnsi="Times New Roman" w:cs="Times New Roman"/>
          <w:bCs/>
          <w:sz w:val="22"/>
          <w:szCs w:val="22"/>
        </w:rPr>
        <w:t>erformances</w:t>
      </w:r>
      <w:r w:rsidRPr="0064026F">
        <w:rPr>
          <w:rFonts w:ascii="Times New Roman" w:hAnsi="Times New Roman" w:cs="Times New Roman"/>
          <w:bCs/>
          <w:sz w:val="22"/>
          <w:szCs w:val="22"/>
        </w:rPr>
        <w:t xml:space="preserve"> </w:t>
      </w:r>
      <w:r w:rsidR="001C3FE8">
        <w:rPr>
          <w:rFonts w:ascii="Times New Roman" w:hAnsi="Times New Roman" w:cs="Times New Roman"/>
          <w:bCs/>
          <w:sz w:val="22"/>
          <w:szCs w:val="22"/>
        </w:rPr>
        <w:t xml:space="preserve">are the safest option and </w:t>
      </w:r>
      <w:r w:rsidRPr="0064026F">
        <w:rPr>
          <w:rFonts w:ascii="Times New Roman" w:hAnsi="Times New Roman" w:cs="Times New Roman"/>
          <w:bCs/>
          <w:sz w:val="22"/>
          <w:szCs w:val="22"/>
        </w:rPr>
        <w:t xml:space="preserve">can </w:t>
      </w:r>
      <w:r w:rsidR="001C3FE8">
        <w:rPr>
          <w:rFonts w:ascii="Times New Roman" w:hAnsi="Times New Roman" w:cs="Times New Roman"/>
          <w:bCs/>
          <w:sz w:val="22"/>
          <w:szCs w:val="22"/>
        </w:rPr>
        <w:t xml:space="preserve">therefore </w:t>
      </w:r>
      <w:r w:rsidRPr="0064026F">
        <w:rPr>
          <w:rFonts w:ascii="Times New Roman" w:hAnsi="Times New Roman" w:cs="Times New Roman"/>
          <w:bCs/>
          <w:sz w:val="22"/>
          <w:szCs w:val="22"/>
        </w:rPr>
        <w:t xml:space="preserve">be unmasked without any distancing requirements.  </w:t>
      </w:r>
    </w:p>
    <w:p w14:paraId="5154CF92" w14:textId="0DB29781" w:rsidR="003D1774" w:rsidRPr="001C3FE8" w:rsidRDefault="003D1774" w:rsidP="0064026F">
      <w:pPr>
        <w:pStyle w:val="NoSpacing"/>
        <w:numPr>
          <w:ilvl w:val="0"/>
          <w:numId w:val="24"/>
        </w:numPr>
        <w:rPr>
          <w:rFonts w:ascii="Times New Roman" w:hAnsi="Times New Roman" w:cs="Times New Roman"/>
          <w:bCs/>
          <w:sz w:val="22"/>
          <w:szCs w:val="22"/>
        </w:rPr>
      </w:pPr>
      <w:r>
        <w:rPr>
          <w:rFonts w:ascii="Times New Roman" w:hAnsi="Times New Roman" w:cs="Times New Roman"/>
          <w:bCs/>
          <w:sz w:val="22"/>
          <w:szCs w:val="22"/>
        </w:rPr>
        <w:t>There is no kissing, exchange of saliva/breath and no sharing of beverages or food.</w:t>
      </w:r>
    </w:p>
    <w:p w14:paraId="18C1117A" w14:textId="77777777" w:rsidR="0064026F" w:rsidRPr="005F2A6B" w:rsidRDefault="0064026F" w:rsidP="0064026F">
      <w:pPr>
        <w:pStyle w:val="NoSpacing"/>
        <w:ind w:left="720"/>
        <w:rPr>
          <w:rFonts w:ascii="Times New Roman" w:hAnsi="Times New Roman" w:cs="Times New Roman"/>
          <w:bCs/>
          <w:sz w:val="12"/>
          <w:szCs w:val="12"/>
        </w:rPr>
      </w:pPr>
    </w:p>
    <w:p w14:paraId="6FFC22BE" w14:textId="661195F7" w:rsidR="0064026F" w:rsidRPr="0064026F" w:rsidRDefault="0064026F" w:rsidP="0064026F">
      <w:pPr>
        <w:pStyle w:val="NoSpacing"/>
        <w:rPr>
          <w:rFonts w:ascii="Times New Roman" w:hAnsi="Times New Roman" w:cs="Times New Roman"/>
          <w:b/>
          <w:sz w:val="22"/>
          <w:szCs w:val="22"/>
          <w:u w:val="single"/>
        </w:rPr>
      </w:pPr>
      <w:r>
        <w:rPr>
          <w:rFonts w:ascii="Times New Roman" w:hAnsi="Times New Roman" w:cs="Times New Roman"/>
          <w:b/>
          <w:sz w:val="22"/>
          <w:szCs w:val="22"/>
          <w:u w:val="single"/>
        </w:rPr>
        <w:t>Musical/Opera Musicians</w:t>
      </w:r>
    </w:p>
    <w:p w14:paraId="4C10C28A" w14:textId="647ADD31" w:rsidR="0064026F" w:rsidRDefault="00D321F4" w:rsidP="00CB1B18">
      <w:pPr>
        <w:pStyle w:val="NoSpacing"/>
        <w:numPr>
          <w:ilvl w:val="0"/>
          <w:numId w:val="25"/>
        </w:numPr>
        <w:rPr>
          <w:rFonts w:ascii="Times New Roman" w:hAnsi="Times New Roman" w:cs="Times New Roman"/>
          <w:bCs/>
          <w:sz w:val="22"/>
          <w:szCs w:val="22"/>
        </w:rPr>
      </w:pPr>
      <w:r w:rsidRPr="0064026F">
        <w:rPr>
          <w:rFonts w:ascii="Times New Roman" w:hAnsi="Times New Roman" w:cs="Times New Roman"/>
          <w:bCs/>
          <w:sz w:val="22"/>
          <w:szCs w:val="22"/>
        </w:rPr>
        <w:t>Following the state’s guidelines for indoor musicians, we will maintain 3</w:t>
      </w:r>
      <w:r w:rsidR="0064026F">
        <w:rPr>
          <w:rFonts w:ascii="Times New Roman" w:hAnsi="Times New Roman" w:cs="Times New Roman"/>
          <w:bCs/>
          <w:sz w:val="22"/>
          <w:szCs w:val="22"/>
        </w:rPr>
        <w:t>’</w:t>
      </w:r>
      <w:r w:rsidR="0095372E">
        <w:rPr>
          <w:rFonts w:ascii="Times New Roman" w:hAnsi="Times New Roman" w:cs="Times New Roman"/>
          <w:bCs/>
          <w:sz w:val="22"/>
          <w:szCs w:val="22"/>
        </w:rPr>
        <w:t>0”</w:t>
      </w:r>
      <w:r w:rsidRPr="0064026F">
        <w:rPr>
          <w:rFonts w:ascii="Times New Roman" w:hAnsi="Times New Roman" w:cs="Times New Roman"/>
          <w:bCs/>
          <w:sz w:val="22"/>
          <w:szCs w:val="22"/>
        </w:rPr>
        <w:t xml:space="preserve"> social distancing</w:t>
      </w:r>
      <w:r w:rsidR="0064026F">
        <w:rPr>
          <w:rFonts w:ascii="Times New Roman" w:hAnsi="Times New Roman" w:cs="Times New Roman"/>
          <w:bCs/>
          <w:sz w:val="22"/>
          <w:szCs w:val="22"/>
        </w:rPr>
        <w:t xml:space="preserve"> between players for pit orchestras and bands associated with musicals and operas.  Musicians will </w:t>
      </w:r>
      <w:r w:rsidR="00B50A4C">
        <w:rPr>
          <w:rFonts w:ascii="Times New Roman" w:hAnsi="Times New Roman" w:cs="Times New Roman"/>
          <w:bCs/>
          <w:sz w:val="22"/>
          <w:szCs w:val="22"/>
        </w:rPr>
        <w:t xml:space="preserve">wear masks.  Wind and brass players will </w:t>
      </w:r>
      <w:r w:rsidR="00B50A4C">
        <w:rPr>
          <w:rFonts w:ascii="Times New Roman" w:hAnsi="Times New Roman" w:cs="Times New Roman"/>
          <w:bCs/>
          <w:sz w:val="22"/>
          <w:szCs w:val="22"/>
        </w:rPr>
        <w:lastRenderedPageBreak/>
        <w:t>utilize modified masks that allow them to play instruments following School of Music guidelines in place at the time of performance.</w:t>
      </w:r>
    </w:p>
    <w:p w14:paraId="0769CE8F" w14:textId="16723C0D" w:rsidR="00D321F4" w:rsidRPr="0064026F" w:rsidRDefault="0064026F" w:rsidP="00CB1B18">
      <w:pPr>
        <w:pStyle w:val="NoSpacing"/>
        <w:numPr>
          <w:ilvl w:val="0"/>
          <w:numId w:val="25"/>
        </w:numPr>
        <w:rPr>
          <w:rFonts w:ascii="Times New Roman" w:hAnsi="Times New Roman" w:cs="Times New Roman"/>
          <w:bCs/>
          <w:sz w:val="22"/>
          <w:szCs w:val="22"/>
        </w:rPr>
      </w:pPr>
      <w:r>
        <w:rPr>
          <w:rFonts w:ascii="Times New Roman" w:hAnsi="Times New Roman" w:cs="Times New Roman"/>
          <w:bCs/>
          <w:sz w:val="22"/>
          <w:szCs w:val="22"/>
        </w:rPr>
        <w:t>If a</w:t>
      </w:r>
      <w:r w:rsidR="00D321F4" w:rsidRPr="0064026F">
        <w:rPr>
          <w:rFonts w:ascii="Times New Roman" w:hAnsi="Times New Roman" w:cs="Times New Roman"/>
          <w:bCs/>
          <w:sz w:val="22"/>
          <w:szCs w:val="22"/>
        </w:rPr>
        <w:t xml:space="preserve">dequate ventilation </w:t>
      </w:r>
      <w:r>
        <w:rPr>
          <w:rFonts w:ascii="Times New Roman" w:hAnsi="Times New Roman" w:cs="Times New Roman"/>
          <w:bCs/>
          <w:sz w:val="22"/>
          <w:szCs w:val="22"/>
        </w:rPr>
        <w:t xml:space="preserve">cannot be accomplished </w:t>
      </w:r>
      <w:r w:rsidR="00D321F4" w:rsidRPr="0064026F">
        <w:rPr>
          <w:rFonts w:ascii="Times New Roman" w:hAnsi="Times New Roman" w:cs="Times New Roman"/>
          <w:bCs/>
          <w:sz w:val="22"/>
          <w:szCs w:val="22"/>
        </w:rPr>
        <w:t xml:space="preserve">in </w:t>
      </w:r>
      <w:r>
        <w:rPr>
          <w:rFonts w:ascii="Times New Roman" w:hAnsi="Times New Roman" w:cs="Times New Roman"/>
          <w:bCs/>
          <w:sz w:val="22"/>
          <w:szCs w:val="22"/>
        </w:rPr>
        <w:t xml:space="preserve">the orchestra pit, musicians </w:t>
      </w:r>
      <w:r w:rsidR="005F2A6B">
        <w:rPr>
          <w:rFonts w:ascii="Times New Roman" w:hAnsi="Times New Roman" w:cs="Times New Roman"/>
          <w:bCs/>
          <w:sz w:val="22"/>
          <w:szCs w:val="22"/>
        </w:rPr>
        <w:t xml:space="preserve">will perform </w:t>
      </w:r>
      <w:r>
        <w:rPr>
          <w:rFonts w:ascii="Times New Roman" w:hAnsi="Times New Roman" w:cs="Times New Roman"/>
          <w:bCs/>
          <w:sz w:val="22"/>
          <w:szCs w:val="22"/>
        </w:rPr>
        <w:t xml:space="preserve">in an alternative location. </w:t>
      </w:r>
    </w:p>
    <w:p w14:paraId="28BCCFD3" w14:textId="2B3A7221" w:rsidR="00D321F4" w:rsidRPr="005F2A6B" w:rsidRDefault="00D321F4" w:rsidP="00CB1B18">
      <w:pPr>
        <w:pStyle w:val="NoSpacing"/>
        <w:rPr>
          <w:rFonts w:ascii="Times New Roman" w:hAnsi="Times New Roman" w:cs="Times New Roman"/>
          <w:bCs/>
          <w:sz w:val="12"/>
          <w:szCs w:val="12"/>
        </w:rPr>
      </w:pPr>
    </w:p>
    <w:p w14:paraId="0AA74E0D" w14:textId="77777777" w:rsidR="0064026F" w:rsidRPr="0064026F" w:rsidRDefault="0064026F" w:rsidP="0064026F">
      <w:pPr>
        <w:pStyle w:val="NoSpacing"/>
        <w:rPr>
          <w:rFonts w:ascii="Times New Roman" w:hAnsi="Times New Roman" w:cs="Times New Roman"/>
          <w:b/>
          <w:sz w:val="22"/>
          <w:szCs w:val="22"/>
          <w:u w:val="single"/>
        </w:rPr>
      </w:pPr>
      <w:r w:rsidRPr="0064026F">
        <w:rPr>
          <w:rFonts w:ascii="Times New Roman" w:hAnsi="Times New Roman" w:cs="Times New Roman"/>
          <w:b/>
          <w:sz w:val="22"/>
          <w:szCs w:val="22"/>
          <w:u w:val="single"/>
        </w:rPr>
        <w:t>Building Access and Testing</w:t>
      </w:r>
    </w:p>
    <w:p w14:paraId="4F6A11DA" w14:textId="33C1052F" w:rsidR="0064026F" w:rsidRDefault="003D1774" w:rsidP="0064026F">
      <w:pPr>
        <w:pStyle w:val="NoSpacing"/>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For Rehearsal: </w:t>
      </w:r>
      <w:r w:rsidR="0064026F" w:rsidRPr="0064026F">
        <w:rPr>
          <w:rFonts w:ascii="Times New Roman" w:hAnsi="Times New Roman" w:cs="Times New Roman"/>
          <w:bCs/>
          <w:sz w:val="22"/>
          <w:szCs w:val="22"/>
        </w:rPr>
        <w:t>Each producer must designate a person to check Building Access Status of everyone present before each rehearsal begins.  If a performer or any member of the production team receives an “Access Denied” notification, they will not be permitted to participate in the rehearsal</w:t>
      </w:r>
    </w:p>
    <w:p w14:paraId="7831D6F7" w14:textId="1D73403A" w:rsidR="003D1774" w:rsidRPr="0064026F" w:rsidRDefault="003D1774" w:rsidP="0064026F">
      <w:pPr>
        <w:pStyle w:val="NoSpacing"/>
        <w:numPr>
          <w:ilvl w:val="0"/>
          <w:numId w:val="23"/>
        </w:numPr>
        <w:rPr>
          <w:rFonts w:ascii="Times New Roman" w:hAnsi="Times New Roman" w:cs="Times New Roman"/>
          <w:bCs/>
          <w:sz w:val="22"/>
          <w:szCs w:val="22"/>
        </w:rPr>
      </w:pPr>
      <w:r>
        <w:rPr>
          <w:rFonts w:ascii="Times New Roman" w:hAnsi="Times New Roman" w:cs="Times New Roman"/>
          <w:bCs/>
          <w:sz w:val="22"/>
          <w:szCs w:val="22"/>
        </w:rPr>
        <w:t xml:space="preserve">For techs, </w:t>
      </w:r>
      <w:proofErr w:type="gramStart"/>
      <w:r>
        <w:rPr>
          <w:rFonts w:ascii="Times New Roman" w:hAnsi="Times New Roman" w:cs="Times New Roman"/>
          <w:bCs/>
          <w:sz w:val="22"/>
          <w:szCs w:val="22"/>
        </w:rPr>
        <w:t>dress</w:t>
      </w:r>
      <w:proofErr w:type="gramEnd"/>
      <w:r>
        <w:rPr>
          <w:rFonts w:ascii="Times New Roman" w:hAnsi="Times New Roman" w:cs="Times New Roman"/>
          <w:bCs/>
          <w:sz w:val="22"/>
          <w:szCs w:val="22"/>
        </w:rPr>
        <w:t xml:space="preserve"> and performance:  The stage management team will check boarding passes when they check in performers and crew. Those with “Access Denied” will not be admitted to the theater or backstage areas.  The Producer will make provisions for someone to check boarding passes of theater personnel (designers, advisers, etc.) during tech and dress rehearsals.  This cannot be the stage manager.</w:t>
      </w:r>
    </w:p>
    <w:p w14:paraId="333BBCD3" w14:textId="6E394D8C" w:rsidR="0064026F" w:rsidRDefault="0064026F" w:rsidP="0064026F">
      <w:pPr>
        <w:pStyle w:val="NoSpacing"/>
        <w:numPr>
          <w:ilvl w:val="0"/>
          <w:numId w:val="23"/>
        </w:numPr>
        <w:rPr>
          <w:rFonts w:ascii="Times New Roman" w:hAnsi="Times New Roman" w:cs="Times New Roman"/>
          <w:bCs/>
          <w:sz w:val="22"/>
          <w:szCs w:val="22"/>
        </w:rPr>
      </w:pPr>
      <w:r w:rsidRPr="0064026F">
        <w:rPr>
          <w:rFonts w:ascii="Times New Roman" w:hAnsi="Times New Roman" w:cs="Times New Roman"/>
          <w:bCs/>
          <w:sz w:val="22"/>
          <w:szCs w:val="22"/>
        </w:rPr>
        <w:t xml:space="preserve">Everyone involved in the production </w:t>
      </w:r>
      <w:r w:rsidR="005F2A6B">
        <w:rPr>
          <w:rFonts w:ascii="Times New Roman" w:hAnsi="Times New Roman" w:cs="Times New Roman"/>
          <w:bCs/>
          <w:sz w:val="22"/>
          <w:szCs w:val="22"/>
        </w:rPr>
        <w:t>is</w:t>
      </w:r>
      <w:r w:rsidRPr="0064026F">
        <w:rPr>
          <w:rFonts w:ascii="Times New Roman" w:hAnsi="Times New Roman" w:cs="Times New Roman"/>
          <w:bCs/>
          <w:sz w:val="22"/>
          <w:szCs w:val="22"/>
        </w:rPr>
        <w:t xml:space="preserve"> expected to test 3 times per week during rehearsals</w:t>
      </w:r>
      <w:r w:rsidR="005F2A6B">
        <w:rPr>
          <w:rFonts w:ascii="Times New Roman" w:hAnsi="Times New Roman" w:cs="Times New Roman"/>
          <w:bCs/>
          <w:sz w:val="22"/>
          <w:szCs w:val="22"/>
        </w:rPr>
        <w:t xml:space="preserve">, </w:t>
      </w:r>
      <w:r w:rsidRPr="0064026F">
        <w:rPr>
          <w:rFonts w:ascii="Times New Roman" w:hAnsi="Times New Roman" w:cs="Times New Roman"/>
          <w:bCs/>
          <w:sz w:val="22"/>
          <w:szCs w:val="22"/>
        </w:rPr>
        <w:t xml:space="preserve">regardless of vaccination status.  </w:t>
      </w:r>
      <w:r>
        <w:rPr>
          <w:rFonts w:ascii="Times New Roman" w:hAnsi="Times New Roman" w:cs="Times New Roman"/>
          <w:bCs/>
          <w:sz w:val="22"/>
          <w:szCs w:val="22"/>
        </w:rPr>
        <w:t xml:space="preserve">Performers who are unmasked on stage </w:t>
      </w:r>
      <w:r w:rsidR="001C3FE8">
        <w:rPr>
          <w:rFonts w:ascii="Times New Roman" w:hAnsi="Times New Roman" w:cs="Times New Roman"/>
          <w:bCs/>
          <w:sz w:val="22"/>
          <w:szCs w:val="22"/>
        </w:rPr>
        <w:t xml:space="preserve">are required to </w:t>
      </w:r>
      <w:r>
        <w:rPr>
          <w:rFonts w:ascii="Times New Roman" w:hAnsi="Times New Roman" w:cs="Times New Roman"/>
          <w:bCs/>
          <w:sz w:val="22"/>
          <w:szCs w:val="22"/>
        </w:rPr>
        <w:t>test every other day during dress rehearsals and performances</w:t>
      </w:r>
      <w:r w:rsidR="001C3FE8">
        <w:rPr>
          <w:rFonts w:ascii="Times New Roman" w:hAnsi="Times New Roman" w:cs="Times New Roman"/>
          <w:bCs/>
          <w:sz w:val="22"/>
          <w:szCs w:val="22"/>
        </w:rPr>
        <w:t>.</w:t>
      </w:r>
    </w:p>
    <w:p w14:paraId="15C7C252" w14:textId="77777777" w:rsidR="0064026F" w:rsidRPr="005F2A6B" w:rsidRDefault="0064026F" w:rsidP="003D1774">
      <w:pPr>
        <w:pStyle w:val="NoSpacing"/>
        <w:rPr>
          <w:rFonts w:ascii="Times New Roman" w:hAnsi="Times New Roman" w:cs="Times New Roman"/>
          <w:bCs/>
          <w:sz w:val="12"/>
          <w:szCs w:val="12"/>
        </w:rPr>
      </w:pPr>
    </w:p>
    <w:p w14:paraId="2B768B33" w14:textId="77777777" w:rsidR="0064026F" w:rsidRPr="0064026F" w:rsidRDefault="0064026F" w:rsidP="0064026F">
      <w:pPr>
        <w:pStyle w:val="NoSpacing"/>
        <w:rPr>
          <w:rFonts w:ascii="Times New Roman" w:hAnsi="Times New Roman" w:cs="Times New Roman"/>
          <w:b/>
          <w:sz w:val="22"/>
          <w:szCs w:val="22"/>
          <w:u w:val="single"/>
        </w:rPr>
      </w:pPr>
      <w:r w:rsidRPr="0064026F">
        <w:rPr>
          <w:rFonts w:ascii="Times New Roman" w:hAnsi="Times New Roman" w:cs="Times New Roman"/>
          <w:b/>
          <w:sz w:val="22"/>
          <w:szCs w:val="22"/>
          <w:u w:val="single"/>
        </w:rPr>
        <w:t>Cleaning/Sanitizing</w:t>
      </w:r>
    </w:p>
    <w:p w14:paraId="7DC6DAF9" w14:textId="77777777" w:rsidR="0064026F" w:rsidRPr="0064026F" w:rsidRDefault="0064026F" w:rsidP="0064026F">
      <w:pPr>
        <w:pStyle w:val="NoSpacing"/>
        <w:numPr>
          <w:ilvl w:val="0"/>
          <w:numId w:val="23"/>
        </w:numPr>
        <w:rPr>
          <w:rFonts w:ascii="Times New Roman" w:hAnsi="Times New Roman" w:cs="Times New Roman"/>
          <w:bCs/>
          <w:sz w:val="22"/>
          <w:szCs w:val="22"/>
        </w:rPr>
      </w:pPr>
      <w:r w:rsidRPr="0064026F">
        <w:rPr>
          <w:rFonts w:ascii="Times New Roman" w:hAnsi="Times New Roman" w:cs="Times New Roman"/>
          <w:bCs/>
          <w:sz w:val="22"/>
          <w:szCs w:val="22"/>
        </w:rPr>
        <w:t>Frequent handwashing and use of hand sanitizer continue to be strongly encouraged.  Hand sanitizer should be readily available in the rehearsal room and backstage.</w:t>
      </w:r>
    </w:p>
    <w:p w14:paraId="50CB6C2E" w14:textId="77777777" w:rsidR="0064026F" w:rsidRPr="0064026F" w:rsidRDefault="0064026F" w:rsidP="0064026F">
      <w:pPr>
        <w:pStyle w:val="NoSpacing"/>
        <w:numPr>
          <w:ilvl w:val="0"/>
          <w:numId w:val="23"/>
        </w:numPr>
        <w:rPr>
          <w:rFonts w:ascii="Times New Roman" w:hAnsi="Times New Roman" w:cs="Times New Roman"/>
          <w:bCs/>
          <w:sz w:val="22"/>
          <w:szCs w:val="22"/>
        </w:rPr>
      </w:pPr>
      <w:r w:rsidRPr="0064026F">
        <w:rPr>
          <w:rFonts w:ascii="Times New Roman" w:hAnsi="Times New Roman" w:cs="Times New Roman"/>
          <w:bCs/>
          <w:sz w:val="22"/>
          <w:szCs w:val="22"/>
        </w:rPr>
        <w:t xml:space="preserve">The prop and costume departments will develop specific sanitation guidelines based on the needs of each production.  </w:t>
      </w:r>
    </w:p>
    <w:p w14:paraId="270205F1" w14:textId="77777777" w:rsidR="0064026F" w:rsidRPr="005F2A6B" w:rsidRDefault="0064026F" w:rsidP="0064026F">
      <w:pPr>
        <w:pStyle w:val="NoSpacing"/>
        <w:rPr>
          <w:rFonts w:ascii="Times New Roman" w:hAnsi="Times New Roman" w:cs="Times New Roman"/>
          <w:bCs/>
          <w:sz w:val="12"/>
          <w:szCs w:val="12"/>
        </w:rPr>
      </w:pPr>
    </w:p>
    <w:p w14:paraId="13AAB13D" w14:textId="77777777" w:rsidR="0064026F" w:rsidRPr="0064026F" w:rsidRDefault="0064026F" w:rsidP="0064026F">
      <w:pPr>
        <w:pStyle w:val="NoSpacing"/>
        <w:rPr>
          <w:rFonts w:ascii="Times New Roman" w:hAnsi="Times New Roman" w:cs="Times New Roman"/>
          <w:b/>
          <w:sz w:val="22"/>
          <w:szCs w:val="22"/>
          <w:u w:val="single"/>
        </w:rPr>
      </w:pPr>
      <w:r w:rsidRPr="0064026F">
        <w:rPr>
          <w:rFonts w:ascii="Times New Roman" w:hAnsi="Times New Roman" w:cs="Times New Roman"/>
          <w:b/>
          <w:sz w:val="22"/>
          <w:szCs w:val="22"/>
          <w:u w:val="single"/>
        </w:rPr>
        <w:t>People in Rehearsal</w:t>
      </w:r>
    </w:p>
    <w:p w14:paraId="165E3DF7" w14:textId="77777777" w:rsidR="0064026F" w:rsidRPr="0064026F" w:rsidRDefault="0064026F" w:rsidP="0064026F">
      <w:pPr>
        <w:pStyle w:val="NoSpacing"/>
        <w:numPr>
          <w:ilvl w:val="0"/>
          <w:numId w:val="23"/>
        </w:numPr>
        <w:rPr>
          <w:rFonts w:ascii="Times New Roman" w:hAnsi="Times New Roman" w:cs="Times New Roman"/>
          <w:bCs/>
          <w:sz w:val="22"/>
          <w:szCs w:val="22"/>
        </w:rPr>
      </w:pPr>
      <w:r w:rsidRPr="0064026F">
        <w:rPr>
          <w:rFonts w:ascii="Times New Roman" w:hAnsi="Times New Roman" w:cs="Times New Roman"/>
          <w:bCs/>
          <w:sz w:val="22"/>
          <w:szCs w:val="22"/>
        </w:rPr>
        <w:t xml:space="preserve">For productions that rehearse in our smaller rooms, we may need to consider limiting the number of production team, advisors and guests that attend the designer run in the rehearsal room or consider having two separate run throughs.  </w:t>
      </w:r>
    </w:p>
    <w:p w14:paraId="52857CC2" w14:textId="1A0E7664" w:rsidR="00AA0666" w:rsidRPr="005F2A6B" w:rsidRDefault="0064026F" w:rsidP="001C3FE8">
      <w:pPr>
        <w:pStyle w:val="NoSpacing"/>
        <w:numPr>
          <w:ilvl w:val="0"/>
          <w:numId w:val="23"/>
        </w:numPr>
        <w:rPr>
          <w:rFonts w:ascii="Times New Roman" w:hAnsi="Times New Roman" w:cs="Times New Roman"/>
          <w:bCs/>
          <w:sz w:val="22"/>
          <w:szCs w:val="22"/>
        </w:rPr>
      </w:pPr>
      <w:r w:rsidRPr="0064026F">
        <w:rPr>
          <w:rFonts w:ascii="Times New Roman" w:hAnsi="Times New Roman" w:cs="Times New Roman"/>
          <w:bCs/>
          <w:sz w:val="22"/>
          <w:szCs w:val="22"/>
        </w:rPr>
        <w:t xml:space="preserve">Zoom and video recordings will be permitted as needed.  </w:t>
      </w:r>
    </w:p>
    <w:sectPr w:rsidR="00AA0666" w:rsidRPr="005F2A6B" w:rsidSect="00FE467F">
      <w:footerReference w:type="even" r:id="rId7"/>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C74D" w14:textId="77777777" w:rsidR="00265F65" w:rsidRDefault="00265F65" w:rsidP="00701E0D">
      <w:r>
        <w:separator/>
      </w:r>
    </w:p>
  </w:endnote>
  <w:endnote w:type="continuationSeparator" w:id="0">
    <w:p w14:paraId="26FF1446" w14:textId="77777777" w:rsidR="00265F65" w:rsidRDefault="00265F65" w:rsidP="007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884567"/>
      <w:docPartObj>
        <w:docPartGallery w:val="Page Numbers (Bottom of Page)"/>
        <w:docPartUnique/>
      </w:docPartObj>
    </w:sdtPr>
    <w:sdtEndPr>
      <w:rPr>
        <w:rStyle w:val="PageNumber"/>
      </w:rPr>
    </w:sdtEndPr>
    <w:sdtContent>
      <w:p w14:paraId="29A152E4" w14:textId="6A6715FD" w:rsidR="00701E0D" w:rsidRDefault="00701E0D" w:rsidP="000E44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96EEE" w14:textId="77777777" w:rsidR="00701E0D" w:rsidRDefault="0070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6530373"/>
      <w:docPartObj>
        <w:docPartGallery w:val="Page Numbers (Bottom of Page)"/>
        <w:docPartUnique/>
      </w:docPartObj>
    </w:sdtPr>
    <w:sdtEndPr>
      <w:rPr>
        <w:rStyle w:val="PageNumber"/>
      </w:rPr>
    </w:sdtEndPr>
    <w:sdtContent>
      <w:p w14:paraId="1C9693F5" w14:textId="5BAFA984" w:rsidR="00701E0D" w:rsidRDefault="00701E0D" w:rsidP="000E44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30EA3B" w14:textId="77777777" w:rsidR="00701E0D" w:rsidRDefault="0070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9DC6" w14:textId="77777777" w:rsidR="00265F65" w:rsidRDefault="00265F65" w:rsidP="00701E0D">
      <w:r>
        <w:separator/>
      </w:r>
    </w:p>
  </w:footnote>
  <w:footnote w:type="continuationSeparator" w:id="0">
    <w:p w14:paraId="5C59D17E" w14:textId="77777777" w:rsidR="00265F65" w:rsidRDefault="00265F65" w:rsidP="0070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90"/>
    <w:multiLevelType w:val="hybridMultilevel"/>
    <w:tmpl w:val="DFBA765E"/>
    <w:lvl w:ilvl="0" w:tplc="5F20AFD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E86"/>
    <w:multiLevelType w:val="hybridMultilevel"/>
    <w:tmpl w:val="0D62ECEE"/>
    <w:lvl w:ilvl="0" w:tplc="624A3E84">
      <w:start w:val="2013"/>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752C46"/>
    <w:multiLevelType w:val="hybridMultilevel"/>
    <w:tmpl w:val="DF16CC50"/>
    <w:lvl w:ilvl="0" w:tplc="9E64FC48">
      <w:start w:val="20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D274F"/>
    <w:multiLevelType w:val="hybridMultilevel"/>
    <w:tmpl w:val="DFBA765E"/>
    <w:lvl w:ilvl="0" w:tplc="5F20AFD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B2D3E"/>
    <w:multiLevelType w:val="hybridMultilevel"/>
    <w:tmpl w:val="E23EFF24"/>
    <w:lvl w:ilvl="0" w:tplc="3C76F8A8">
      <w:start w:val="1"/>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23C4F"/>
    <w:multiLevelType w:val="multilevel"/>
    <w:tmpl w:val="EA681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617FC"/>
    <w:multiLevelType w:val="hybridMultilevel"/>
    <w:tmpl w:val="19202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B41F9"/>
    <w:multiLevelType w:val="hybridMultilevel"/>
    <w:tmpl w:val="C74404B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9159E"/>
    <w:multiLevelType w:val="hybridMultilevel"/>
    <w:tmpl w:val="C74404B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87D24"/>
    <w:multiLevelType w:val="hybridMultilevel"/>
    <w:tmpl w:val="DFBA765E"/>
    <w:lvl w:ilvl="0" w:tplc="5F20AFD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25646"/>
    <w:multiLevelType w:val="hybridMultilevel"/>
    <w:tmpl w:val="FF38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820E0"/>
    <w:multiLevelType w:val="hybridMultilevel"/>
    <w:tmpl w:val="1E8E87D2"/>
    <w:lvl w:ilvl="0" w:tplc="7CB6F11A">
      <w:start w:val="2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162E36"/>
    <w:multiLevelType w:val="hybridMultilevel"/>
    <w:tmpl w:val="BB7AEF9E"/>
    <w:lvl w:ilvl="0" w:tplc="3E7ECB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E0087"/>
    <w:multiLevelType w:val="multilevel"/>
    <w:tmpl w:val="DC88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915B9"/>
    <w:multiLevelType w:val="hybridMultilevel"/>
    <w:tmpl w:val="C74404B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E7B54"/>
    <w:multiLevelType w:val="hybridMultilevel"/>
    <w:tmpl w:val="044AD346"/>
    <w:lvl w:ilvl="0" w:tplc="F4FE396A">
      <w:start w:val="3"/>
      <w:numFmt w:val="bullet"/>
      <w:lvlText w:val="-"/>
      <w:lvlJc w:val="left"/>
      <w:pPr>
        <w:ind w:left="1080" w:hanging="360"/>
      </w:pPr>
      <w:rPr>
        <w:rFonts w:ascii="Times" w:eastAsiaTheme="minorHAnsi" w:hAnsi="Times"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81469"/>
    <w:multiLevelType w:val="hybridMultilevel"/>
    <w:tmpl w:val="A85C5B1C"/>
    <w:lvl w:ilvl="0" w:tplc="A9FE1FAE">
      <w:start w:val="20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52D39"/>
    <w:multiLevelType w:val="hybridMultilevel"/>
    <w:tmpl w:val="616279DC"/>
    <w:lvl w:ilvl="0" w:tplc="F126DC78">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E527C"/>
    <w:multiLevelType w:val="hybridMultilevel"/>
    <w:tmpl w:val="DFBA765E"/>
    <w:lvl w:ilvl="0" w:tplc="5F20AFD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C77B8"/>
    <w:multiLevelType w:val="hybridMultilevel"/>
    <w:tmpl w:val="AAA63522"/>
    <w:lvl w:ilvl="0" w:tplc="DE3A0E58">
      <w:start w:val="20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C52A6"/>
    <w:multiLevelType w:val="hybridMultilevel"/>
    <w:tmpl w:val="48FC5C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F2248"/>
    <w:multiLevelType w:val="hybridMultilevel"/>
    <w:tmpl w:val="42F65750"/>
    <w:lvl w:ilvl="0" w:tplc="BD74C59A">
      <w:start w:val="3"/>
      <w:numFmt w:val="bullet"/>
      <w:lvlText w:val="-"/>
      <w:lvlJc w:val="left"/>
      <w:pPr>
        <w:ind w:left="1080" w:hanging="360"/>
      </w:pPr>
      <w:rPr>
        <w:rFonts w:ascii="Times" w:eastAsiaTheme="minorHAnsi" w:hAnsi="Times"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6960AF"/>
    <w:multiLevelType w:val="hybridMultilevel"/>
    <w:tmpl w:val="4F1669FA"/>
    <w:lvl w:ilvl="0" w:tplc="20B2A58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C71C4"/>
    <w:multiLevelType w:val="hybridMultilevel"/>
    <w:tmpl w:val="22EE7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C2AC4"/>
    <w:multiLevelType w:val="hybridMultilevel"/>
    <w:tmpl w:val="B56EB0D4"/>
    <w:lvl w:ilvl="0" w:tplc="39420AC0">
      <w:start w:val="10"/>
      <w:numFmt w:val="bullet"/>
      <w:lvlText w:val="-"/>
      <w:lvlJc w:val="left"/>
      <w:pPr>
        <w:ind w:left="1080" w:hanging="360"/>
      </w:pPr>
      <w:rPr>
        <w:rFonts w:ascii="Times" w:eastAsiaTheme="minorHAnsi" w:hAnsi="Time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4"/>
  </w:num>
  <w:num w:numId="4">
    <w:abstractNumId w:val="21"/>
  </w:num>
  <w:num w:numId="5">
    <w:abstractNumId w:val="15"/>
  </w:num>
  <w:num w:numId="6">
    <w:abstractNumId w:val="24"/>
  </w:num>
  <w:num w:numId="7">
    <w:abstractNumId w:val="11"/>
  </w:num>
  <w:num w:numId="8">
    <w:abstractNumId w:val="18"/>
  </w:num>
  <w:num w:numId="9">
    <w:abstractNumId w:val="22"/>
  </w:num>
  <w:num w:numId="10">
    <w:abstractNumId w:val="9"/>
  </w:num>
  <w:num w:numId="11">
    <w:abstractNumId w:val="3"/>
  </w:num>
  <w:num w:numId="12">
    <w:abstractNumId w:val="5"/>
  </w:num>
  <w:num w:numId="13">
    <w:abstractNumId w:val="13"/>
  </w:num>
  <w:num w:numId="14">
    <w:abstractNumId w:val="23"/>
  </w:num>
  <w:num w:numId="15">
    <w:abstractNumId w:val="10"/>
  </w:num>
  <w:num w:numId="16">
    <w:abstractNumId w:val="7"/>
  </w:num>
  <w:num w:numId="17">
    <w:abstractNumId w:val="14"/>
  </w:num>
  <w:num w:numId="18">
    <w:abstractNumId w:val="8"/>
  </w:num>
  <w:num w:numId="19">
    <w:abstractNumId w:val="0"/>
  </w:num>
  <w:num w:numId="20">
    <w:abstractNumId w:val="2"/>
  </w:num>
  <w:num w:numId="21">
    <w:abstractNumId w:val="12"/>
  </w:num>
  <w:num w:numId="22">
    <w:abstractNumId w:val="6"/>
  </w:num>
  <w:num w:numId="23">
    <w:abstractNumId w:val="19"/>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7B"/>
    <w:rsid w:val="000010E1"/>
    <w:rsid w:val="00025880"/>
    <w:rsid w:val="000309F6"/>
    <w:rsid w:val="00030CF5"/>
    <w:rsid w:val="00032A0E"/>
    <w:rsid w:val="00042181"/>
    <w:rsid w:val="00044D94"/>
    <w:rsid w:val="000471A2"/>
    <w:rsid w:val="000A5820"/>
    <w:rsid w:val="000B32C7"/>
    <w:rsid w:val="000C3AB0"/>
    <w:rsid w:val="000C6194"/>
    <w:rsid w:val="000D2423"/>
    <w:rsid w:val="001152F1"/>
    <w:rsid w:val="0012385E"/>
    <w:rsid w:val="00125016"/>
    <w:rsid w:val="00132955"/>
    <w:rsid w:val="00141E13"/>
    <w:rsid w:val="001756E4"/>
    <w:rsid w:val="001C3FE8"/>
    <w:rsid w:val="001E07B7"/>
    <w:rsid w:val="001F3AFF"/>
    <w:rsid w:val="0020401C"/>
    <w:rsid w:val="00206C9E"/>
    <w:rsid w:val="00264272"/>
    <w:rsid w:val="00265F65"/>
    <w:rsid w:val="00270661"/>
    <w:rsid w:val="002B28DC"/>
    <w:rsid w:val="002B583C"/>
    <w:rsid w:val="002B7542"/>
    <w:rsid w:val="002C300D"/>
    <w:rsid w:val="002D6A62"/>
    <w:rsid w:val="002D757A"/>
    <w:rsid w:val="0030284C"/>
    <w:rsid w:val="0031098C"/>
    <w:rsid w:val="00343894"/>
    <w:rsid w:val="00357D48"/>
    <w:rsid w:val="00376811"/>
    <w:rsid w:val="00390BA0"/>
    <w:rsid w:val="003917E9"/>
    <w:rsid w:val="003A44B7"/>
    <w:rsid w:val="003A584B"/>
    <w:rsid w:val="003B5D92"/>
    <w:rsid w:val="003B6A13"/>
    <w:rsid w:val="003D0DE2"/>
    <w:rsid w:val="003D1774"/>
    <w:rsid w:val="003D686C"/>
    <w:rsid w:val="003E0DBF"/>
    <w:rsid w:val="00412023"/>
    <w:rsid w:val="00420815"/>
    <w:rsid w:val="0042307B"/>
    <w:rsid w:val="00430BEF"/>
    <w:rsid w:val="004545F6"/>
    <w:rsid w:val="004607EE"/>
    <w:rsid w:val="00472C78"/>
    <w:rsid w:val="0047498F"/>
    <w:rsid w:val="00476984"/>
    <w:rsid w:val="00497F2D"/>
    <w:rsid w:val="004B56DC"/>
    <w:rsid w:val="004D1DBF"/>
    <w:rsid w:val="004D5368"/>
    <w:rsid w:val="004E7BF0"/>
    <w:rsid w:val="00503F71"/>
    <w:rsid w:val="00533095"/>
    <w:rsid w:val="005413BD"/>
    <w:rsid w:val="00556096"/>
    <w:rsid w:val="005A0545"/>
    <w:rsid w:val="005B089F"/>
    <w:rsid w:val="005B4E38"/>
    <w:rsid w:val="005C4E16"/>
    <w:rsid w:val="005E32F6"/>
    <w:rsid w:val="005E5AB4"/>
    <w:rsid w:val="005F1C87"/>
    <w:rsid w:val="005F2A6B"/>
    <w:rsid w:val="00620EC3"/>
    <w:rsid w:val="006264AB"/>
    <w:rsid w:val="0064026F"/>
    <w:rsid w:val="006522ED"/>
    <w:rsid w:val="0065741F"/>
    <w:rsid w:val="006634F8"/>
    <w:rsid w:val="0067040D"/>
    <w:rsid w:val="006817E2"/>
    <w:rsid w:val="00694B4B"/>
    <w:rsid w:val="006A1ADF"/>
    <w:rsid w:val="006B2C0F"/>
    <w:rsid w:val="006D0737"/>
    <w:rsid w:val="006E43D8"/>
    <w:rsid w:val="006F38DC"/>
    <w:rsid w:val="00701E0D"/>
    <w:rsid w:val="00720769"/>
    <w:rsid w:val="007267D5"/>
    <w:rsid w:val="00726A63"/>
    <w:rsid w:val="00744FC9"/>
    <w:rsid w:val="00751B9C"/>
    <w:rsid w:val="00752919"/>
    <w:rsid w:val="0078673F"/>
    <w:rsid w:val="00790228"/>
    <w:rsid w:val="007B04AA"/>
    <w:rsid w:val="007B656B"/>
    <w:rsid w:val="007C3868"/>
    <w:rsid w:val="007D1AF4"/>
    <w:rsid w:val="007D7295"/>
    <w:rsid w:val="007F34C1"/>
    <w:rsid w:val="007F658C"/>
    <w:rsid w:val="00802913"/>
    <w:rsid w:val="008060A8"/>
    <w:rsid w:val="00821429"/>
    <w:rsid w:val="00856346"/>
    <w:rsid w:val="008571E5"/>
    <w:rsid w:val="00857B93"/>
    <w:rsid w:val="00861696"/>
    <w:rsid w:val="0089607D"/>
    <w:rsid w:val="008A6876"/>
    <w:rsid w:val="008E0504"/>
    <w:rsid w:val="008F11CA"/>
    <w:rsid w:val="0091718C"/>
    <w:rsid w:val="009225D6"/>
    <w:rsid w:val="00946276"/>
    <w:rsid w:val="009465E9"/>
    <w:rsid w:val="0095372E"/>
    <w:rsid w:val="00955455"/>
    <w:rsid w:val="009708F6"/>
    <w:rsid w:val="00995AA8"/>
    <w:rsid w:val="009A1680"/>
    <w:rsid w:val="009C7991"/>
    <w:rsid w:val="009D1715"/>
    <w:rsid w:val="009F7B89"/>
    <w:rsid w:val="00A02D5E"/>
    <w:rsid w:val="00A25460"/>
    <w:rsid w:val="00A502B2"/>
    <w:rsid w:val="00A569F4"/>
    <w:rsid w:val="00AA0666"/>
    <w:rsid w:val="00AA41A8"/>
    <w:rsid w:val="00AA717C"/>
    <w:rsid w:val="00AB3725"/>
    <w:rsid w:val="00AB5B7C"/>
    <w:rsid w:val="00B316FE"/>
    <w:rsid w:val="00B43DC7"/>
    <w:rsid w:val="00B5001C"/>
    <w:rsid w:val="00B50A4C"/>
    <w:rsid w:val="00B60D4A"/>
    <w:rsid w:val="00B75217"/>
    <w:rsid w:val="00B86877"/>
    <w:rsid w:val="00B953A6"/>
    <w:rsid w:val="00BA403A"/>
    <w:rsid w:val="00BB327F"/>
    <w:rsid w:val="00BC6B6F"/>
    <w:rsid w:val="00BD5578"/>
    <w:rsid w:val="00BE1327"/>
    <w:rsid w:val="00BF1016"/>
    <w:rsid w:val="00C11722"/>
    <w:rsid w:val="00C542BE"/>
    <w:rsid w:val="00C56C49"/>
    <w:rsid w:val="00C67F37"/>
    <w:rsid w:val="00C81180"/>
    <w:rsid w:val="00CB1B18"/>
    <w:rsid w:val="00CB6E78"/>
    <w:rsid w:val="00CB7D91"/>
    <w:rsid w:val="00CD3E10"/>
    <w:rsid w:val="00CE4746"/>
    <w:rsid w:val="00D161AD"/>
    <w:rsid w:val="00D321F4"/>
    <w:rsid w:val="00D46646"/>
    <w:rsid w:val="00D47AA3"/>
    <w:rsid w:val="00D519B0"/>
    <w:rsid w:val="00D64F0C"/>
    <w:rsid w:val="00D8728E"/>
    <w:rsid w:val="00D950F9"/>
    <w:rsid w:val="00DC30BC"/>
    <w:rsid w:val="00DD0C07"/>
    <w:rsid w:val="00E108B1"/>
    <w:rsid w:val="00E43627"/>
    <w:rsid w:val="00E45411"/>
    <w:rsid w:val="00E50881"/>
    <w:rsid w:val="00E5455C"/>
    <w:rsid w:val="00E608D7"/>
    <w:rsid w:val="00ED0334"/>
    <w:rsid w:val="00ED37F9"/>
    <w:rsid w:val="00EE3F8B"/>
    <w:rsid w:val="00EF36A4"/>
    <w:rsid w:val="00F02A11"/>
    <w:rsid w:val="00F06134"/>
    <w:rsid w:val="00F670DF"/>
    <w:rsid w:val="00F84753"/>
    <w:rsid w:val="00FA090D"/>
    <w:rsid w:val="00FB1E5A"/>
    <w:rsid w:val="00FB48D9"/>
    <w:rsid w:val="00FE27BB"/>
    <w:rsid w:val="00FE40A1"/>
    <w:rsid w:val="00FE467F"/>
    <w:rsid w:val="00FE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A1C2"/>
  <w14:defaultImageDpi w14:val="32767"/>
  <w15:chartTrackingRefBased/>
  <w15:docId w15:val="{FCF2CAF1-8AE8-E641-935E-92E93B29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016"/>
  </w:style>
  <w:style w:type="paragraph" w:styleId="ListParagraph">
    <w:name w:val="List Paragraph"/>
    <w:basedOn w:val="Normal"/>
    <w:uiPriority w:val="34"/>
    <w:qFormat/>
    <w:rsid w:val="00125016"/>
    <w:pPr>
      <w:ind w:left="720"/>
      <w:contextualSpacing/>
    </w:pPr>
  </w:style>
  <w:style w:type="character" w:styleId="Hyperlink">
    <w:name w:val="Hyperlink"/>
    <w:basedOn w:val="DefaultParagraphFont"/>
    <w:uiPriority w:val="99"/>
    <w:unhideWhenUsed/>
    <w:rsid w:val="00472C78"/>
    <w:rPr>
      <w:color w:val="0000FF"/>
      <w:u w:val="single"/>
    </w:rPr>
  </w:style>
  <w:style w:type="character" w:styleId="UnresolvedMention">
    <w:name w:val="Unresolved Mention"/>
    <w:basedOn w:val="DefaultParagraphFont"/>
    <w:uiPriority w:val="99"/>
    <w:rsid w:val="005E5AB4"/>
    <w:rPr>
      <w:color w:val="605E5C"/>
      <w:shd w:val="clear" w:color="auto" w:fill="E1DFDD"/>
    </w:rPr>
  </w:style>
  <w:style w:type="character" w:styleId="FollowedHyperlink">
    <w:name w:val="FollowedHyperlink"/>
    <w:basedOn w:val="DefaultParagraphFont"/>
    <w:uiPriority w:val="99"/>
    <w:semiHidden/>
    <w:unhideWhenUsed/>
    <w:rsid w:val="005E5AB4"/>
    <w:rPr>
      <w:color w:val="954F72" w:themeColor="followedHyperlink"/>
      <w:u w:val="single"/>
    </w:rPr>
  </w:style>
  <w:style w:type="paragraph" w:styleId="Footer">
    <w:name w:val="footer"/>
    <w:basedOn w:val="Normal"/>
    <w:link w:val="FooterChar"/>
    <w:uiPriority w:val="99"/>
    <w:unhideWhenUsed/>
    <w:rsid w:val="00701E0D"/>
    <w:pPr>
      <w:tabs>
        <w:tab w:val="center" w:pos="4680"/>
        <w:tab w:val="right" w:pos="9360"/>
      </w:tabs>
    </w:pPr>
  </w:style>
  <w:style w:type="character" w:customStyle="1" w:styleId="FooterChar">
    <w:name w:val="Footer Char"/>
    <w:basedOn w:val="DefaultParagraphFont"/>
    <w:link w:val="Footer"/>
    <w:uiPriority w:val="99"/>
    <w:rsid w:val="00701E0D"/>
  </w:style>
  <w:style w:type="character" w:styleId="PageNumber">
    <w:name w:val="page number"/>
    <w:basedOn w:val="DefaultParagraphFont"/>
    <w:uiPriority w:val="99"/>
    <w:semiHidden/>
    <w:unhideWhenUsed/>
    <w:rsid w:val="00701E0D"/>
  </w:style>
  <w:style w:type="paragraph" w:customStyle="1" w:styleId="css-158dogj">
    <w:name w:val="css-158dogj"/>
    <w:basedOn w:val="Normal"/>
    <w:rsid w:val="00B316F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7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nrlnc">
    <w:name w:val="ynrlnc"/>
    <w:basedOn w:val="DefaultParagraphFont"/>
    <w:rsid w:val="00744FC9"/>
  </w:style>
  <w:style w:type="paragraph" w:styleId="NormalWeb">
    <w:name w:val="Normal (Web)"/>
    <w:basedOn w:val="Normal"/>
    <w:uiPriority w:val="99"/>
    <w:semiHidden/>
    <w:unhideWhenUsed/>
    <w:rsid w:val="00802913"/>
    <w:pPr>
      <w:spacing w:before="100" w:beforeAutospacing="1" w:after="100" w:afterAutospacing="1"/>
    </w:pPr>
    <w:rPr>
      <w:rFonts w:ascii="Times New Roman" w:eastAsia="Times New Roman" w:hAnsi="Times New Roman" w:cs="Times New Roman"/>
    </w:rPr>
  </w:style>
  <w:style w:type="paragraph" w:customStyle="1" w:styleId="commentcontentpara">
    <w:name w:val="commentcontentpara"/>
    <w:basedOn w:val="Normal"/>
    <w:rsid w:val="008029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789">
      <w:bodyDiv w:val="1"/>
      <w:marLeft w:val="0"/>
      <w:marRight w:val="0"/>
      <w:marTop w:val="0"/>
      <w:marBottom w:val="0"/>
      <w:divBdr>
        <w:top w:val="none" w:sz="0" w:space="0" w:color="auto"/>
        <w:left w:val="none" w:sz="0" w:space="0" w:color="auto"/>
        <w:bottom w:val="none" w:sz="0" w:space="0" w:color="auto"/>
        <w:right w:val="none" w:sz="0" w:space="0" w:color="auto"/>
      </w:divBdr>
    </w:div>
    <w:div w:id="104422797">
      <w:bodyDiv w:val="1"/>
      <w:marLeft w:val="0"/>
      <w:marRight w:val="0"/>
      <w:marTop w:val="0"/>
      <w:marBottom w:val="0"/>
      <w:divBdr>
        <w:top w:val="none" w:sz="0" w:space="0" w:color="auto"/>
        <w:left w:val="none" w:sz="0" w:space="0" w:color="auto"/>
        <w:bottom w:val="none" w:sz="0" w:space="0" w:color="auto"/>
        <w:right w:val="none" w:sz="0" w:space="0" w:color="auto"/>
      </w:divBdr>
    </w:div>
    <w:div w:id="144517192">
      <w:bodyDiv w:val="1"/>
      <w:marLeft w:val="0"/>
      <w:marRight w:val="0"/>
      <w:marTop w:val="0"/>
      <w:marBottom w:val="0"/>
      <w:divBdr>
        <w:top w:val="none" w:sz="0" w:space="0" w:color="auto"/>
        <w:left w:val="none" w:sz="0" w:space="0" w:color="auto"/>
        <w:bottom w:val="none" w:sz="0" w:space="0" w:color="auto"/>
        <w:right w:val="none" w:sz="0" w:space="0" w:color="auto"/>
      </w:divBdr>
    </w:div>
    <w:div w:id="434592086">
      <w:bodyDiv w:val="1"/>
      <w:marLeft w:val="0"/>
      <w:marRight w:val="0"/>
      <w:marTop w:val="0"/>
      <w:marBottom w:val="0"/>
      <w:divBdr>
        <w:top w:val="none" w:sz="0" w:space="0" w:color="auto"/>
        <w:left w:val="none" w:sz="0" w:space="0" w:color="auto"/>
        <w:bottom w:val="none" w:sz="0" w:space="0" w:color="auto"/>
        <w:right w:val="none" w:sz="0" w:space="0" w:color="auto"/>
      </w:divBdr>
    </w:div>
    <w:div w:id="454519769">
      <w:bodyDiv w:val="1"/>
      <w:marLeft w:val="0"/>
      <w:marRight w:val="0"/>
      <w:marTop w:val="0"/>
      <w:marBottom w:val="0"/>
      <w:divBdr>
        <w:top w:val="none" w:sz="0" w:space="0" w:color="auto"/>
        <w:left w:val="none" w:sz="0" w:space="0" w:color="auto"/>
        <w:bottom w:val="none" w:sz="0" w:space="0" w:color="auto"/>
        <w:right w:val="none" w:sz="0" w:space="0" w:color="auto"/>
      </w:divBdr>
    </w:div>
    <w:div w:id="466974801">
      <w:bodyDiv w:val="1"/>
      <w:marLeft w:val="0"/>
      <w:marRight w:val="0"/>
      <w:marTop w:val="0"/>
      <w:marBottom w:val="0"/>
      <w:divBdr>
        <w:top w:val="none" w:sz="0" w:space="0" w:color="auto"/>
        <w:left w:val="none" w:sz="0" w:space="0" w:color="auto"/>
        <w:bottom w:val="none" w:sz="0" w:space="0" w:color="auto"/>
        <w:right w:val="none" w:sz="0" w:space="0" w:color="auto"/>
      </w:divBdr>
    </w:div>
    <w:div w:id="579143070">
      <w:bodyDiv w:val="1"/>
      <w:marLeft w:val="0"/>
      <w:marRight w:val="0"/>
      <w:marTop w:val="0"/>
      <w:marBottom w:val="0"/>
      <w:divBdr>
        <w:top w:val="none" w:sz="0" w:space="0" w:color="auto"/>
        <w:left w:val="none" w:sz="0" w:space="0" w:color="auto"/>
        <w:bottom w:val="none" w:sz="0" w:space="0" w:color="auto"/>
        <w:right w:val="none" w:sz="0" w:space="0" w:color="auto"/>
      </w:divBdr>
    </w:div>
    <w:div w:id="582300399">
      <w:bodyDiv w:val="1"/>
      <w:marLeft w:val="0"/>
      <w:marRight w:val="0"/>
      <w:marTop w:val="0"/>
      <w:marBottom w:val="0"/>
      <w:divBdr>
        <w:top w:val="none" w:sz="0" w:space="0" w:color="auto"/>
        <w:left w:val="none" w:sz="0" w:space="0" w:color="auto"/>
        <w:bottom w:val="none" w:sz="0" w:space="0" w:color="auto"/>
        <w:right w:val="none" w:sz="0" w:space="0" w:color="auto"/>
      </w:divBdr>
    </w:div>
    <w:div w:id="583496242">
      <w:bodyDiv w:val="1"/>
      <w:marLeft w:val="0"/>
      <w:marRight w:val="0"/>
      <w:marTop w:val="0"/>
      <w:marBottom w:val="0"/>
      <w:divBdr>
        <w:top w:val="none" w:sz="0" w:space="0" w:color="auto"/>
        <w:left w:val="none" w:sz="0" w:space="0" w:color="auto"/>
        <w:bottom w:val="none" w:sz="0" w:space="0" w:color="auto"/>
        <w:right w:val="none" w:sz="0" w:space="0" w:color="auto"/>
      </w:divBdr>
    </w:div>
    <w:div w:id="631595484">
      <w:bodyDiv w:val="1"/>
      <w:marLeft w:val="0"/>
      <w:marRight w:val="0"/>
      <w:marTop w:val="0"/>
      <w:marBottom w:val="0"/>
      <w:divBdr>
        <w:top w:val="none" w:sz="0" w:space="0" w:color="auto"/>
        <w:left w:val="none" w:sz="0" w:space="0" w:color="auto"/>
        <w:bottom w:val="none" w:sz="0" w:space="0" w:color="auto"/>
        <w:right w:val="none" w:sz="0" w:space="0" w:color="auto"/>
      </w:divBdr>
    </w:div>
    <w:div w:id="641618094">
      <w:bodyDiv w:val="1"/>
      <w:marLeft w:val="0"/>
      <w:marRight w:val="0"/>
      <w:marTop w:val="0"/>
      <w:marBottom w:val="0"/>
      <w:divBdr>
        <w:top w:val="none" w:sz="0" w:space="0" w:color="auto"/>
        <w:left w:val="none" w:sz="0" w:space="0" w:color="auto"/>
        <w:bottom w:val="none" w:sz="0" w:space="0" w:color="auto"/>
        <w:right w:val="none" w:sz="0" w:space="0" w:color="auto"/>
      </w:divBdr>
    </w:div>
    <w:div w:id="669328271">
      <w:bodyDiv w:val="1"/>
      <w:marLeft w:val="0"/>
      <w:marRight w:val="0"/>
      <w:marTop w:val="0"/>
      <w:marBottom w:val="0"/>
      <w:divBdr>
        <w:top w:val="none" w:sz="0" w:space="0" w:color="auto"/>
        <w:left w:val="none" w:sz="0" w:space="0" w:color="auto"/>
        <w:bottom w:val="none" w:sz="0" w:space="0" w:color="auto"/>
        <w:right w:val="none" w:sz="0" w:space="0" w:color="auto"/>
      </w:divBdr>
    </w:div>
    <w:div w:id="914704319">
      <w:bodyDiv w:val="1"/>
      <w:marLeft w:val="0"/>
      <w:marRight w:val="0"/>
      <w:marTop w:val="0"/>
      <w:marBottom w:val="0"/>
      <w:divBdr>
        <w:top w:val="none" w:sz="0" w:space="0" w:color="auto"/>
        <w:left w:val="none" w:sz="0" w:space="0" w:color="auto"/>
        <w:bottom w:val="none" w:sz="0" w:space="0" w:color="auto"/>
        <w:right w:val="none" w:sz="0" w:space="0" w:color="auto"/>
      </w:divBdr>
    </w:div>
    <w:div w:id="1006833581">
      <w:bodyDiv w:val="1"/>
      <w:marLeft w:val="0"/>
      <w:marRight w:val="0"/>
      <w:marTop w:val="0"/>
      <w:marBottom w:val="0"/>
      <w:divBdr>
        <w:top w:val="none" w:sz="0" w:space="0" w:color="auto"/>
        <w:left w:val="none" w:sz="0" w:space="0" w:color="auto"/>
        <w:bottom w:val="none" w:sz="0" w:space="0" w:color="auto"/>
        <w:right w:val="none" w:sz="0" w:space="0" w:color="auto"/>
      </w:divBdr>
    </w:div>
    <w:div w:id="1089543372">
      <w:bodyDiv w:val="1"/>
      <w:marLeft w:val="0"/>
      <w:marRight w:val="0"/>
      <w:marTop w:val="0"/>
      <w:marBottom w:val="0"/>
      <w:divBdr>
        <w:top w:val="none" w:sz="0" w:space="0" w:color="auto"/>
        <w:left w:val="none" w:sz="0" w:space="0" w:color="auto"/>
        <w:bottom w:val="none" w:sz="0" w:space="0" w:color="auto"/>
        <w:right w:val="none" w:sz="0" w:space="0" w:color="auto"/>
      </w:divBdr>
    </w:div>
    <w:div w:id="1126318465">
      <w:bodyDiv w:val="1"/>
      <w:marLeft w:val="0"/>
      <w:marRight w:val="0"/>
      <w:marTop w:val="0"/>
      <w:marBottom w:val="0"/>
      <w:divBdr>
        <w:top w:val="none" w:sz="0" w:space="0" w:color="auto"/>
        <w:left w:val="none" w:sz="0" w:space="0" w:color="auto"/>
        <w:bottom w:val="none" w:sz="0" w:space="0" w:color="auto"/>
        <w:right w:val="none" w:sz="0" w:space="0" w:color="auto"/>
      </w:divBdr>
    </w:div>
    <w:div w:id="1219169253">
      <w:bodyDiv w:val="1"/>
      <w:marLeft w:val="0"/>
      <w:marRight w:val="0"/>
      <w:marTop w:val="0"/>
      <w:marBottom w:val="0"/>
      <w:divBdr>
        <w:top w:val="none" w:sz="0" w:space="0" w:color="auto"/>
        <w:left w:val="none" w:sz="0" w:space="0" w:color="auto"/>
        <w:bottom w:val="none" w:sz="0" w:space="0" w:color="auto"/>
        <w:right w:val="none" w:sz="0" w:space="0" w:color="auto"/>
      </w:divBdr>
    </w:div>
    <w:div w:id="1317371467">
      <w:bodyDiv w:val="1"/>
      <w:marLeft w:val="0"/>
      <w:marRight w:val="0"/>
      <w:marTop w:val="0"/>
      <w:marBottom w:val="0"/>
      <w:divBdr>
        <w:top w:val="none" w:sz="0" w:space="0" w:color="auto"/>
        <w:left w:val="none" w:sz="0" w:space="0" w:color="auto"/>
        <w:bottom w:val="none" w:sz="0" w:space="0" w:color="auto"/>
        <w:right w:val="none" w:sz="0" w:space="0" w:color="auto"/>
      </w:divBdr>
    </w:div>
    <w:div w:id="1398043210">
      <w:bodyDiv w:val="1"/>
      <w:marLeft w:val="0"/>
      <w:marRight w:val="0"/>
      <w:marTop w:val="0"/>
      <w:marBottom w:val="0"/>
      <w:divBdr>
        <w:top w:val="none" w:sz="0" w:space="0" w:color="auto"/>
        <w:left w:val="none" w:sz="0" w:space="0" w:color="auto"/>
        <w:bottom w:val="none" w:sz="0" w:space="0" w:color="auto"/>
        <w:right w:val="none" w:sz="0" w:space="0" w:color="auto"/>
      </w:divBdr>
      <w:divsChild>
        <w:div w:id="1793554873">
          <w:marLeft w:val="0"/>
          <w:marRight w:val="0"/>
          <w:marTop w:val="0"/>
          <w:marBottom w:val="0"/>
          <w:divBdr>
            <w:top w:val="none" w:sz="0" w:space="0" w:color="auto"/>
            <w:left w:val="none" w:sz="0" w:space="0" w:color="auto"/>
            <w:bottom w:val="none" w:sz="0" w:space="0" w:color="auto"/>
            <w:right w:val="none" w:sz="0" w:space="0" w:color="auto"/>
          </w:divBdr>
        </w:div>
      </w:divsChild>
    </w:div>
    <w:div w:id="1508248285">
      <w:bodyDiv w:val="1"/>
      <w:marLeft w:val="0"/>
      <w:marRight w:val="0"/>
      <w:marTop w:val="0"/>
      <w:marBottom w:val="0"/>
      <w:divBdr>
        <w:top w:val="none" w:sz="0" w:space="0" w:color="auto"/>
        <w:left w:val="none" w:sz="0" w:space="0" w:color="auto"/>
        <w:bottom w:val="none" w:sz="0" w:space="0" w:color="auto"/>
        <w:right w:val="none" w:sz="0" w:space="0" w:color="auto"/>
      </w:divBdr>
    </w:div>
    <w:div w:id="1545488346">
      <w:bodyDiv w:val="1"/>
      <w:marLeft w:val="0"/>
      <w:marRight w:val="0"/>
      <w:marTop w:val="0"/>
      <w:marBottom w:val="0"/>
      <w:divBdr>
        <w:top w:val="none" w:sz="0" w:space="0" w:color="auto"/>
        <w:left w:val="none" w:sz="0" w:space="0" w:color="auto"/>
        <w:bottom w:val="none" w:sz="0" w:space="0" w:color="auto"/>
        <w:right w:val="none" w:sz="0" w:space="0" w:color="auto"/>
      </w:divBdr>
    </w:div>
    <w:div w:id="1597711998">
      <w:bodyDiv w:val="1"/>
      <w:marLeft w:val="0"/>
      <w:marRight w:val="0"/>
      <w:marTop w:val="0"/>
      <w:marBottom w:val="0"/>
      <w:divBdr>
        <w:top w:val="none" w:sz="0" w:space="0" w:color="auto"/>
        <w:left w:val="none" w:sz="0" w:space="0" w:color="auto"/>
        <w:bottom w:val="none" w:sz="0" w:space="0" w:color="auto"/>
        <w:right w:val="none" w:sz="0" w:space="0" w:color="auto"/>
      </w:divBdr>
    </w:div>
    <w:div w:id="1737245492">
      <w:bodyDiv w:val="1"/>
      <w:marLeft w:val="0"/>
      <w:marRight w:val="0"/>
      <w:marTop w:val="0"/>
      <w:marBottom w:val="0"/>
      <w:divBdr>
        <w:top w:val="none" w:sz="0" w:space="0" w:color="auto"/>
        <w:left w:val="none" w:sz="0" w:space="0" w:color="auto"/>
        <w:bottom w:val="none" w:sz="0" w:space="0" w:color="auto"/>
        <w:right w:val="none" w:sz="0" w:space="0" w:color="auto"/>
      </w:divBdr>
      <w:divsChild>
        <w:div w:id="889271686">
          <w:marLeft w:val="0"/>
          <w:marRight w:val="0"/>
          <w:marTop w:val="0"/>
          <w:marBottom w:val="0"/>
          <w:divBdr>
            <w:top w:val="none" w:sz="0" w:space="0" w:color="auto"/>
            <w:left w:val="none" w:sz="0" w:space="0" w:color="auto"/>
            <w:bottom w:val="none" w:sz="0" w:space="0" w:color="auto"/>
            <w:right w:val="none" w:sz="0" w:space="0" w:color="auto"/>
          </w:divBdr>
        </w:div>
      </w:divsChild>
    </w:div>
    <w:div w:id="1760172898">
      <w:bodyDiv w:val="1"/>
      <w:marLeft w:val="0"/>
      <w:marRight w:val="0"/>
      <w:marTop w:val="0"/>
      <w:marBottom w:val="0"/>
      <w:divBdr>
        <w:top w:val="none" w:sz="0" w:space="0" w:color="auto"/>
        <w:left w:val="none" w:sz="0" w:space="0" w:color="auto"/>
        <w:bottom w:val="none" w:sz="0" w:space="0" w:color="auto"/>
        <w:right w:val="none" w:sz="0" w:space="0" w:color="auto"/>
      </w:divBdr>
    </w:div>
    <w:div w:id="1813786046">
      <w:bodyDiv w:val="1"/>
      <w:marLeft w:val="0"/>
      <w:marRight w:val="0"/>
      <w:marTop w:val="0"/>
      <w:marBottom w:val="0"/>
      <w:divBdr>
        <w:top w:val="none" w:sz="0" w:space="0" w:color="auto"/>
        <w:left w:val="none" w:sz="0" w:space="0" w:color="auto"/>
        <w:bottom w:val="none" w:sz="0" w:space="0" w:color="auto"/>
        <w:right w:val="none" w:sz="0" w:space="0" w:color="auto"/>
      </w:divBdr>
    </w:div>
    <w:div w:id="1855461206">
      <w:bodyDiv w:val="1"/>
      <w:marLeft w:val="0"/>
      <w:marRight w:val="0"/>
      <w:marTop w:val="0"/>
      <w:marBottom w:val="0"/>
      <w:divBdr>
        <w:top w:val="none" w:sz="0" w:space="0" w:color="auto"/>
        <w:left w:val="none" w:sz="0" w:space="0" w:color="auto"/>
        <w:bottom w:val="none" w:sz="0" w:space="0" w:color="auto"/>
        <w:right w:val="none" w:sz="0" w:space="0" w:color="auto"/>
      </w:divBdr>
    </w:div>
    <w:div w:id="1885945598">
      <w:bodyDiv w:val="1"/>
      <w:marLeft w:val="0"/>
      <w:marRight w:val="0"/>
      <w:marTop w:val="0"/>
      <w:marBottom w:val="0"/>
      <w:divBdr>
        <w:top w:val="none" w:sz="0" w:space="0" w:color="auto"/>
        <w:left w:val="none" w:sz="0" w:space="0" w:color="auto"/>
        <w:bottom w:val="none" w:sz="0" w:space="0" w:color="auto"/>
        <w:right w:val="none" w:sz="0" w:space="0" w:color="auto"/>
      </w:divBdr>
    </w:div>
    <w:div w:id="2001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Colpitts, Julia Evelyn</cp:lastModifiedBy>
  <cp:revision>5</cp:revision>
  <dcterms:created xsi:type="dcterms:W3CDTF">2021-09-13T12:36:00Z</dcterms:created>
  <dcterms:modified xsi:type="dcterms:W3CDTF">2021-10-28T19:25:00Z</dcterms:modified>
</cp:coreProperties>
</file>